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0E5" w:rsidRPr="00A3310C" w:rsidRDefault="004520E5" w:rsidP="004520E5">
      <w:pPr>
        <w:jc w:val="center"/>
        <w:rPr>
          <w:rFonts w:ascii="Century Gothic" w:hAnsi="Century Gothic"/>
          <w:b/>
          <w:sz w:val="32"/>
          <w:szCs w:val="32"/>
        </w:rPr>
      </w:pPr>
      <w:r>
        <w:rPr>
          <w:rFonts w:ascii="Century Gothic" w:hAnsi="Century Gothic"/>
          <w:b/>
          <w:sz w:val="32"/>
          <w:szCs w:val="32"/>
        </w:rPr>
        <w:t>3</w:t>
      </w:r>
      <w:r w:rsidRPr="00882D48">
        <w:rPr>
          <w:rFonts w:ascii="Century Gothic" w:hAnsi="Century Gothic"/>
          <w:b/>
          <w:sz w:val="32"/>
          <w:szCs w:val="32"/>
          <w:vertAlign w:val="superscript"/>
        </w:rPr>
        <w:t>rd</w:t>
      </w:r>
      <w:r>
        <w:rPr>
          <w:rFonts w:ascii="Century Gothic" w:hAnsi="Century Gothic"/>
          <w:b/>
          <w:sz w:val="32"/>
          <w:szCs w:val="32"/>
        </w:rPr>
        <w:t xml:space="preserve"> </w:t>
      </w:r>
      <w:r w:rsidRPr="00A3310C">
        <w:rPr>
          <w:rFonts w:ascii="Century Gothic" w:hAnsi="Century Gothic"/>
          <w:b/>
          <w:sz w:val="32"/>
          <w:szCs w:val="32"/>
        </w:rPr>
        <w:t>Quarter Spelling Words</w:t>
      </w:r>
    </w:p>
    <w:p w:rsidR="004520E5" w:rsidRPr="00673409" w:rsidRDefault="00673409" w:rsidP="004520E5">
      <w:pPr>
        <w:rPr>
          <w:rFonts w:ascii="Century Gothic" w:hAnsi="Century Gothic"/>
          <w:sz w:val="20"/>
          <w:szCs w:val="20"/>
        </w:rPr>
      </w:pPr>
      <w:r w:rsidRPr="00D01CF3">
        <w:rPr>
          <w:rFonts w:ascii="Century Gothic" w:hAnsi="Century Gothic"/>
          <w:sz w:val="20"/>
          <w:szCs w:val="20"/>
        </w:rPr>
        <w:t xml:space="preserve">The </w:t>
      </w:r>
      <w:r w:rsidR="005866C5">
        <w:rPr>
          <w:rFonts w:ascii="Century Gothic" w:hAnsi="Century Gothic"/>
          <w:sz w:val="20"/>
          <w:szCs w:val="20"/>
        </w:rPr>
        <w:t>Second</w:t>
      </w:r>
      <w:r w:rsidRPr="00D01CF3">
        <w:rPr>
          <w:rFonts w:ascii="Century Gothic" w:hAnsi="Century Gothic"/>
          <w:sz w:val="20"/>
          <w:szCs w:val="20"/>
        </w:rPr>
        <w:t xml:space="preserve"> Graders have a </w:t>
      </w:r>
      <w:r w:rsidRPr="00D01CF3">
        <w:rPr>
          <w:rFonts w:ascii="Century Gothic" w:hAnsi="Century Gothic"/>
          <w:sz w:val="20"/>
          <w:szCs w:val="20"/>
          <w:u w:val="single"/>
        </w:rPr>
        <w:t>PreTest every Thursday</w:t>
      </w:r>
      <w:r w:rsidRPr="00D01CF3">
        <w:rPr>
          <w:rFonts w:ascii="Century Gothic" w:hAnsi="Century Gothic"/>
          <w:sz w:val="20"/>
          <w:szCs w:val="20"/>
        </w:rPr>
        <w:t xml:space="preserve">.  Please look over the PreTest on Thursday evening to see which words your child may need to practice before the final test.  </w:t>
      </w:r>
      <w:r w:rsidRPr="00D01CF3">
        <w:rPr>
          <w:rFonts w:ascii="Century Gothic" w:hAnsi="Century Gothic"/>
          <w:sz w:val="20"/>
          <w:szCs w:val="20"/>
          <w:u w:val="single"/>
        </w:rPr>
        <w:t>Final tests are on Friday</w:t>
      </w:r>
      <w:r w:rsidRPr="00D01CF3">
        <w:rPr>
          <w:rFonts w:ascii="Century Gothic" w:hAnsi="Century Gothic"/>
          <w:sz w:val="20"/>
          <w:szCs w:val="20"/>
        </w:rPr>
        <w:t xml:space="preserve">.  If they get any of the regular spelling words incorrect on the final test (not *bonus words), they need to correct them by </w:t>
      </w:r>
      <w:r w:rsidRPr="00D01CF3">
        <w:rPr>
          <w:rFonts w:ascii="Century Gothic" w:hAnsi="Century Gothic"/>
          <w:sz w:val="20"/>
          <w:szCs w:val="20"/>
          <w:u w:val="single"/>
        </w:rPr>
        <w:t>writing each word 10 time</w:t>
      </w:r>
      <w:r w:rsidR="005866C5">
        <w:rPr>
          <w:rFonts w:ascii="Century Gothic" w:hAnsi="Century Gothic"/>
          <w:sz w:val="20"/>
          <w:szCs w:val="20"/>
          <w:u w:val="single"/>
        </w:rPr>
        <w:t>s</w:t>
      </w:r>
      <w:r w:rsidRPr="00D01CF3">
        <w:rPr>
          <w:rFonts w:ascii="Century Gothic" w:hAnsi="Century Gothic"/>
          <w:sz w:val="20"/>
          <w:szCs w:val="20"/>
        </w:rPr>
        <w:t>.</w:t>
      </w:r>
    </w:p>
    <w:tbl>
      <w:tblPr>
        <w:tblStyle w:val="TableGrid"/>
        <w:tblW w:w="10008" w:type="dxa"/>
        <w:tblLook w:val="01E0"/>
      </w:tblPr>
      <w:tblGrid>
        <w:gridCol w:w="3348"/>
        <w:gridCol w:w="6660"/>
      </w:tblGrid>
      <w:tr w:rsidR="004520E5" w:rsidRPr="00E91DDA">
        <w:trPr>
          <w:trHeight w:val="773"/>
        </w:trPr>
        <w:tc>
          <w:tcPr>
            <w:tcW w:w="3348" w:type="dxa"/>
          </w:tcPr>
          <w:p w:rsidR="004520E5" w:rsidRPr="00E91DDA" w:rsidRDefault="004520E5" w:rsidP="0058107E">
            <w:pPr>
              <w:jc w:val="center"/>
              <w:rPr>
                <w:rFonts w:ascii="Century Gothic" w:hAnsi="Century Gothic"/>
                <w:b/>
                <w:sz w:val="32"/>
                <w:szCs w:val="32"/>
                <w:u w:val="single"/>
              </w:rPr>
            </w:pPr>
            <w:r w:rsidRPr="00E91DDA">
              <w:rPr>
                <w:rFonts w:ascii="Century Gothic" w:hAnsi="Century Gothic"/>
                <w:b/>
                <w:sz w:val="32"/>
                <w:szCs w:val="32"/>
                <w:u w:val="single"/>
              </w:rPr>
              <w:t>Week of…</w:t>
            </w:r>
          </w:p>
        </w:tc>
        <w:tc>
          <w:tcPr>
            <w:tcW w:w="6660" w:type="dxa"/>
          </w:tcPr>
          <w:p w:rsidR="004520E5" w:rsidRDefault="004520E5" w:rsidP="0058107E">
            <w:pPr>
              <w:jc w:val="center"/>
              <w:rPr>
                <w:rFonts w:ascii="Century Gothic" w:hAnsi="Century Gothic"/>
                <w:b/>
                <w:sz w:val="32"/>
                <w:szCs w:val="32"/>
              </w:rPr>
            </w:pPr>
            <w:r w:rsidRPr="00E91DDA">
              <w:rPr>
                <w:rFonts w:ascii="Century Gothic" w:hAnsi="Century Gothic"/>
                <w:b/>
                <w:sz w:val="32"/>
                <w:szCs w:val="32"/>
                <w:u w:val="single"/>
              </w:rPr>
              <w:t xml:space="preserve">Words </w:t>
            </w:r>
            <w:r w:rsidRPr="00E91DDA">
              <w:rPr>
                <w:rFonts w:ascii="Century Gothic" w:hAnsi="Century Gothic"/>
                <w:b/>
                <w:sz w:val="32"/>
                <w:szCs w:val="32"/>
              </w:rPr>
              <w:t xml:space="preserve">                        </w:t>
            </w:r>
          </w:p>
          <w:p w:rsidR="004520E5" w:rsidRPr="00E91DDA" w:rsidRDefault="004520E5" w:rsidP="0058107E">
            <w:pPr>
              <w:jc w:val="center"/>
              <w:rPr>
                <w:rFonts w:ascii="Century Gothic" w:hAnsi="Century Gothic"/>
                <w:b/>
                <w:sz w:val="32"/>
                <w:szCs w:val="32"/>
              </w:rPr>
            </w:pPr>
            <w:r w:rsidRPr="00E847F1">
              <w:rPr>
                <w:rFonts w:ascii="Century Gothic" w:hAnsi="Century Gothic"/>
                <w:b/>
              </w:rPr>
              <w:t>*=bonus word</w:t>
            </w:r>
          </w:p>
        </w:tc>
      </w:tr>
      <w:tr w:rsidR="00611267" w:rsidRPr="0080308F">
        <w:trPr>
          <w:trHeight w:val="2060"/>
        </w:trPr>
        <w:tc>
          <w:tcPr>
            <w:tcW w:w="3348" w:type="dxa"/>
          </w:tcPr>
          <w:p w:rsidR="00611267" w:rsidRPr="0080308F" w:rsidRDefault="00611267" w:rsidP="003E0014">
            <w:pPr>
              <w:rPr>
                <w:rFonts w:ascii="Century Gothic" w:hAnsi="Century Gothic"/>
                <w:sz w:val="26"/>
                <w:szCs w:val="26"/>
              </w:rPr>
            </w:pPr>
            <w:r w:rsidRPr="0080308F">
              <w:rPr>
                <w:rFonts w:ascii="Century Gothic" w:hAnsi="Century Gothic"/>
                <w:sz w:val="26"/>
                <w:szCs w:val="26"/>
              </w:rPr>
              <w:t xml:space="preserve">January </w:t>
            </w:r>
            <w:r w:rsidR="00C3079F">
              <w:rPr>
                <w:rFonts w:ascii="Century Gothic" w:hAnsi="Century Gothic"/>
                <w:sz w:val="26"/>
                <w:szCs w:val="26"/>
              </w:rPr>
              <w:t>20-23</w:t>
            </w:r>
          </w:p>
          <w:p w:rsidR="00611267" w:rsidRPr="0080308F" w:rsidRDefault="00BF10AA" w:rsidP="003E0014">
            <w:pPr>
              <w:rPr>
                <w:rFonts w:ascii="Century Gothic" w:hAnsi="Century Gothic"/>
                <w:sz w:val="26"/>
                <w:szCs w:val="26"/>
              </w:rPr>
            </w:pPr>
            <w:r>
              <w:rPr>
                <w:rFonts w:ascii="Century Gothic" w:hAnsi="Century Gothic"/>
                <w:sz w:val="26"/>
                <w:szCs w:val="26"/>
              </w:rPr>
              <w:t>UNIT</w:t>
            </w:r>
            <w:r w:rsidR="00611267" w:rsidRPr="0080308F">
              <w:rPr>
                <w:rFonts w:ascii="Century Gothic" w:hAnsi="Century Gothic"/>
                <w:sz w:val="26"/>
                <w:szCs w:val="26"/>
              </w:rPr>
              <w:t xml:space="preserve"> EIGHTEEN</w:t>
            </w:r>
          </w:p>
          <w:p w:rsidR="0080308F" w:rsidRPr="0080308F" w:rsidRDefault="0080308F" w:rsidP="0080308F">
            <w:pPr>
              <w:rPr>
                <w:rFonts w:ascii="Century Gothic" w:hAnsi="Century Gothic"/>
                <w:i/>
                <w:sz w:val="26"/>
                <w:szCs w:val="26"/>
              </w:rPr>
            </w:pPr>
            <w:r w:rsidRPr="0080308F">
              <w:rPr>
                <w:rFonts w:ascii="Century Gothic" w:hAnsi="Century Gothic"/>
                <w:i/>
                <w:sz w:val="26"/>
                <w:szCs w:val="26"/>
              </w:rPr>
              <w:t>REVIEW WEEK</w:t>
            </w:r>
          </w:p>
          <w:p w:rsidR="0080308F" w:rsidRPr="0080308F" w:rsidRDefault="0080308F" w:rsidP="003E0014">
            <w:pPr>
              <w:rPr>
                <w:rFonts w:ascii="Century Gothic" w:hAnsi="Century Gothic"/>
                <w:sz w:val="26"/>
                <w:szCs w:val="26"/>
              </w:rPr>
            </w:pPr>
          </w:p>
          <w:p w:rsidR="00611267" w:rsidRPr="0080308F" w:rsidRDefault="00611267" w:rsidP="003E0014">
            <w:pPr>
              <w:rPr>
                <w:rFonts w:ascii="Century Gothic" w:hAnsi="Century Gothic"/>
                <w:sz w:val="26"/>
                <w:szCs w:val="26"/>
              </w:rPr>
            </w:pPr>
          </w:p>
        </w:tc>
        <w:tc>
          <w:tcPr>
            <w:tcW w:w="6660" w:type="dxa"/>
          </w:tcPr>
          <w:p w:rsidR="00611267" w:rsidRPr="0080308F" w:rsidRDefault="0080308F" w:rsidP="0080308F">
            <w:pPr>
              <w:jc w:val="center"/>
              <w:rPr>
                <w:rFonts w:ascii="Century Gothic" w:hAnsi="Century Gothic"/>
                <w:sz w:val="26"/>
                <w:szCs w:val="26"/>
              </w:rPr>
            </w:pPr>
            <w:r w:rsidRPr="0080308F">
              <w:rPr>
                <w:rFonts w:ascii="Century Gothic" w:hAnsi="Century Gothic"/>
                <w:sz w:val="26"/>
                <w:szCs w:val="26"/>
              </w:rPr>
              <w:t>train    mail   play   pay   hay   rain   clean   please   green   be   tree   read   dog   call   saw   all   draw   log   sheep   chase   chop   each   dish   ship   teeth   then   wheel   than   while   them   they   great   the   people   catch   sure</w:t>
            </w:r>
          </w:p>
          <w:p w:rsidR="00611267" w:rsidRPr="0080308F" w:rsidRDefault="00611267" w:rsidP="0080308F">
            <w:pPr>
              <w:jc w:val="center"/>
              <w:rPr>
                <w:rFonts w:ascii="Century Gothic" w:hAnsi="Century Gothic"/>
                <w:sz w:val="26"/>
                <w:szCs w:val="26"/>
              </w:rPr>
            </w:pPr>
            <w:r w:rsidRPr="0080308F">
              <w:rPr>
                <w:rFonts w:ascii="Century Gothic" w:hAnsi="Century Gothic"/>
                <w:sz w:val="26"/>
                <w:szCs w:val="26"/>
              </w:rPr>
              <w:t>*</w:t>
            </w:r>
            <w:r w:rsidR="0080308F">
              <w:rPr>
                <w:rFonts w:ascii="Century Gothic" w:hAnsi="Century Gothic"/>
                <w:sz w:val="26"/>
                <w:szCs w:val="26"/>
              </w:rPr>
              <w:t>freedom</w:t>
            </w:r>
            <w:r w:rsidRPr="0080308F">
              <w:rPr>
                <w:rFonts w:ascii="Century Gothic" w:hAnsi="Century Gothic"/>
                <w:sz w:val="26"/>
                <w:szCs w:val="26"/>
              </w:rPr>
              <w:t xml:space="preserve">                *</w:t>
            </w:r>
            <w:r w:rsidR="0080308F">
              <w:rPr>
                <w:rFonts w:ascii="Century Gothic" w:hAnsi="Century Gothic"/>
                <w:sz w:val="26"/>
                <w:szCs w:val="26"/>
              </w:rPr>
              <w:t>dream</w:t>
            </w:r>
          </w:p>
        </w:tc>
      </w:tr>
      <w:tr w:rsidR="004520E5" w:rsidRPr="0080308F">
        <w:trPr>
          <w:trHeight w:val="1133"/>
        </w:trPr>
        <w:tc>
          <w:tcPr>
            <w:tcW w:w="3348" w:type="dxa"/>
          </w:tcPr>
          <w:p w:rsidR="004520E5" w:rsidRPr="0080308F" w:rsidRDefault="004520E5" w:rsidP="0058107E">
            <w:pPr>
              <w:rPr>
                <w:rFonts w:ascii="Century Gothic" w:hAnsi="Century Gothic"/>
                <w:sz w:val="26"/>
                <w:szCs w:val="26"/>
              </w:rPr>
            </w:pPr>
            <w:r w:rsidRPr="0080308F">
              <w:rPr>
                <w:rFonts w:ascii="Century Gothic" w:hAnsi="Century Gothic"/>
                <w:sz w:val="26"/>
                <w:szCs w:val="26"/>
              </w:rPr>
              <w:t xml:space="preserve">January </w:t>
            </w:r>
            <w:r w:rsidR="00C3079F">
              <w:rPr>
                <w:rFonts w:ascii="Century Gothic" w:hAnsi="Century Gothic"/>
                <w:sz w:val="26"/>
                <w:szCs w:val="26"/>
              </w:rPr>
              <w:t>26-30</w:t>
            </w:r>
          </w:p>
          <w:p w:rsidR="004520E5" w:rsidRDefault="00BF10AA" w:rsidP="0058107E">
            <w:pPr>
              <w:rPr>
                <w:rFonts w:ascii="Century Gothic" w:hAnsi="Century Gothic"/>
                <w:sz w:val="26"/>
                <w:szCs w:val="26"/>
              </w:rPr>
            </w:pPr>
            <w:r>
              <w:rPr>
                <w:rFonts w:ascii="Century Gothic" w:hAnsi="Century Gothic"/>
                <w:sz w:val="26"/>
                <w:szCs w:val="26"/>
              </w:rPr>
              <w:t>UNIT</w:t>
            </w:r>
            <w:r w:rsidR="004520E5" w:rsidRPr="0080308F">
              <w:rPr>
                <w:rFonts w:ascii="Century Gothic" w:hAnsi="Century Gothic"/>
                <w:sz w:val="26"/>
                <w:szCs w:val="26"/>
              </w:rPr>
              <w:t xml:space="preserve"> NINETEEN</w:t>
            </w:r>
          </w:p>
          <w:p w:rsidR="0036166A" w:rsidRPr="0036166A" w:rsidRDefault="0036166A" w:rsidP="0058107E">
            <w:pPr>
              <w:rPr>
                <w:rFonts w:ascii="Century Gothic" w:hAnsi="Century Gothic"/>
                <w:i/>
                <w:sz w:val="20"/>
                <w:szCs w:val="20"/>
              </w:rPr>
            </w:pPr>
            <w:r w:rsidRPr="0036166A">
              <w:rPr>
                <w:rFonts w:ascii="Century Gothic" w:hAnsi="Century Gothic"/>
                <w:i/>
                <w:sz w:val="20"/>
                <w:szCs w:val="20"/>
              </w:rPr>
              <w:t>Words That End w/nd, ng, or nk</w:t>
            </w:r>
          </w:p>
        </w:tc>
        <w:tc>
          <w:tcPr>
            <w:tcW w:w="6660" w:type="dxa"/>
          </w:tcPr>
          <w:p w:rsidR="0036166A" w:rsidRDefault="00E03859" w:rsidP="00D9568C">
            <w:pPr>
              <w:jc w:val="center"/>
              <w:rPr>
                <w:rFonts w:ascii="Century Gothic" w:hAnsi="Century Gothic"/>
                <w:sz w:val="26"/>
                <w:szCs w:val="26"/>
              </w:rPr>
            </w:pPr>
            <w:r>
              <w:rPr>
                <w:rFonts w:ascii="Century Gothic" w:hAnsi="Century Gothic"/>
                <w:sz w:val="26"/>
                <w:szCs w:val="26"/>
              </w:rPr>
              <w:t>king    thank   hand   sing   and   think   bring   long   end   thing   an   men   grand   young</w:t>
            </w:r>
          </w:p>
          <w:p w:rsidR="004520E5" w:rsidRPr="0080308F" w:rsidRDefault="004520E5" w:rsidP="00E03859">
            <w:pPr>
              <w:jc w:val="center"/>
              <w:rPr>
                <w:rFonts w:ascii="Century Gothic" w:hAnsi="Century Gothic"/>
                <w:sz w:val="26"/>
                <w:szCs w:val="26"/>
              </w:rPr>
            </w:pPr>
            <w:r w:rsidRPr="0080308F">
              <w:rPr>
                <w:rFonts w:ascii="Century Gothic" w:hAnsi="Century Gothic"/>
                <w:sz w:val="26"/>
                <w:szCs w:val="26"/>
              </w:rPr>
              <w:t>*</w:t>
            </w:r>
            <w:r w:rsidR="00D9568C" w:rsidRPr="0080308F">
              <w:rPr>
                <w:rFonts w:ascii="Century Gothic" w:hAnsi="Century Gothic"/>
                <w:sz w:val="26"/>
                <w:szCs w:val="26"/>
              </w:rPr>
              <w:t>national</w:t>
            </w:r>
            <w:r w:rsidR="00646F93" w:rsidRPr="0080308F">
              <w:rPr>
                <w:rFonts w:ascii="Century Gothic" w:hAnsi="Century Gothic"/>
                <w:sz w:val="26"/>
                <w:szCs w:val="26"/>
              </w:rPr>
              <w:t xml:space="preserve">                  *</w:t>
            </w:r>
            <w:r w:rsidR="00E03859">
              <w:rPr>
                <w:rFonts w:ascii="Century Gothic" w:hAnsi="Century Gothic"/>
                <w:sz w:val="26"/>
                <w:szCs w:val="26"/>
              </w:rPr>
              <w:t>skiing</w:t>
            </w:r>
          </w:p>
        </w:tc>
      </w:tr>
      <w:tr w:rsidR="004520E5" w:rsidRPr="0080308F">
        <w:trPr>
          <w:trHeight w:val="1448"/>
        </w:trPr>
        <w:tc>
          <w:tcPr>
            <w:tcW w:w="3348" w:type="dxa"/>
          </w:tcPr>
          <w:p w:rsidR="004520E5" w:rsidRPr="0080308F" w:rsidRDefault="00673409" w:rsidP="0058107E">
            <w:pPr>
              <w:rPr>
                <w:rFonts w:ascii="Century Gothic" w:hAnsi="Century Gothic"/>
                <w:sz w:val="26"/>
                <w:szCs w:val="26"/>
              </w:rPr>
            </w:pPr>
            <w:r w:rsidRPr="0080308F">
              <w:rPr>
                <w:rFonts w:ascii="Century Gothic" w:hAnsi="Century Gothic"/>
                <w:sz w:val="26"/>
                <w:szCs w:val="26"/>
              </w:rPr>
              <w:t xml:space="preserve">February </w:t>
            </w:r>
            <w:r w:rsidR="005F64ED">
              <w:rPr>
                <w:rFonts w:ascii="Century Gothic" w:hAnsi="Century Gothic"/>
                <w:sz w:val="26"/>
                <w:szCs w:val="26"/>
              </w:rPr>
              <w:t>2-6</w:t>
            </w:r>
          </w:p>
          <w:p w:rsidR="004520E5" w:rsidRDefault="00BF10AA" w:rsidP="0058107E">
            <w:pPr>
              <w:rPr>
                <w:rFonts w:ascii="Century Gothic" w:hAnsi="Century Gothic"/>
                <w:sz w:val="26"/>
                <w:szCs w:val="26"/>
              </w:rPr>
            </w:pPr>
            <w:r>
              <w:rPr>
                <w:rFonts w:ascii="Century Gothic" w:hAnsi="Century Gothic"/>
                <w:sz w:val="26"/>
                <w:szCs w:val="26"/>
              </w:rPr>
              <w:t>UNIT</w:t>
            </w:r>
            <w:r w:rsidR="004520E5" w:rsidRPr="0080308F">
              <w:rPr>
                <w:rFonts w:ascii="Century Gothic" w:hAnsi="Century Gothic"/>
                <w:sz w:val="26"/>
                <w:szCs w:val="26"/>
              </w:rPr>
              <w:t xml:space="preserve"> TWENTY</w:t>
            </w:r>
          </w:p>
          <w:p w:rsidR="00E03859" w:rsidRPr="00E03859" w:rsidRDefault="00E03859" w:rsidP="0058107E">
            <w:pPr>
              <w:rPr>
                <w:rFonts w:ascii="Century Gothic" w:hAnsi="Century Gothic"/>
                <w:i/>
                <w:sz w:val="26"/>
                <w:szCs w:val="26"/>
              </w:rPr>
            </w:pPr>
            <w:r w:rsidRPr="00E03859">
              <w:rPr>
                <w:rFonts w:ascii="Century Gothic" w:hAnsi="Century Gothic"/>
                <w:i/>
                <w:sz w:val="26"/>
                <w:szCs w:val="26"/>
              </w:rPr>
              <w:t>Words That End w/s or es</w:t>
            </w:r>
          </w:p>
        </w:tc>
        <w:tc>
          <w:tcPr>
            <w:tcW w:w="6660" w:type="dxa"/>
          </w:tcPr>
          <w:p w:rsidR="004520E5" w:rsidRPr="0080308F" w:rsidRDefault="00B6168B" w:rsidP="00E03859">
            <w:pPr>
              <w:jc w:val="center"/>
              <w:rPr>
                <w:rFonts w:ascii="Century Gothic" w:hAnsi="Century Gothic"/>
                <w:sz w:val="26"/>
                <w:szCs w:val="26"/>
              </w:rPr>
            </w:pPr>
            <w:r>
              <w:rPr>
                <w:rFonts w:ascii="Century Gothic" w:hAnsi="Century Gothic"/>
                <w:sz w:val="26"/>
                <w:szCs w:val="26"/>
              </w:rPr>
              <w:t>dishes   dresses    bells    boxes   beaches   days   bikes   wishes   things   names   children   cups   frogs   coins   classes</w:t>
            </w:r>
          </w:p>
          <w:p w:rsidR="004520E5" w:rsidRPr="0080308F" w:rsidRDefault="004520E5" w:rsidP="00B6168B">
            <w:pPr>
              <w:jc w:val="center"/>
              <w:rPr>
                <w:rFonts w:ascii="Century Gothic" w:hAnsi="Century Gothic"/>
                <w:sz w:val="26"/>
                <w:szCs w:val="26"/>
              </w:rPr>
            </w:pPr>
            <w:r w:rsidRPr="0080308F">
              <w:rPr>
                <w:rFonts w:ascii="Century Gothic" w:hAnsi="Century Gothic"/>
                <w:sz w:val="26"/>
                <w:szCs w:val="26"/>
              </w:rPr>
              <w:t>*</w:t>
            </w:r>
            <w:r w:rsidR="00B6168B">
              <w:rPr>
                <w:rFonts w:ascii="Century Gothic" w:hAnsi="Century Gothic"/>
                <w:sz w:val="26"/>
                <w:szCs w:val="26"/>
              </w:rPr>
              <w:t>predict</w:t>
            </w:r>
            <w:r w:rsidRPr="0080308F">
              <w:rPr>
                <w:rFonts w:ascii="Century Gothic" w:hAnsi="Century Gothic"/>
                <w:sz w:val="26"/>
                <w:szCs w:val="26"/>
              </w:rPr>
              <w:t xml:space="preserve">             *</w:t>
            </w:r>
            <w:r w:rsidR="00D9568C" w:rsidRPr="0080308F">
              <w:rPr>
                <w:rFonts w:ascii="Century Gothic" w:hAnsi="Century Gothic"/>
                <w:sz w:val="26"/>
                <w:szCs w:val="26"/>
              </w:rPr>
              <w:t>groundhog</w:t>
            </w:r>
          </w:p>
        </w:tc>
      </w:tr>
      <w:tr w:rsidR="004520E5" w:rsidRPr="0080308F">
        <w:trPr>
          <w:trHeight w:val="1088"/>
        </w:trPr>
        <w:tc>
          <w:tcPr>
            <w:tcW w:w="3348" w:type="dxa"/>
          </w:tcPr>
          <w:p w:rsidR="004520E5" w:rsidRPr="0080308F" w:rsidRDefault="00673409" w:rsidP="0058107E">
            <w:pPr>
              <w:rPr>
                <w:rFonts w:ascii="Century Gothic" w:hAnsi="Century Gothic"/>
                <w:sz w:val="26"/>
                <w:szCs w:val="26"/>
              </w:rPr>
            </w:pPr>
            <w:r w:rsidRPr="0080308F">
              <w:rPr>
                <w:rFonts w:ascii="Century Gothic" w:hAnsi="Century Gothic"/>
                <w:sz w:val="26"/>
                <w:szCs w:val="26"/>
              </w:rPr>
              <w:t xml:space="preserve">February </w:t>
            </w:r>
            <w:r w:rsidR="005F64ED">
              <w:rPr>
                <w:rFonts w:ascii="Century Gothic" w:hAnsi="Century Gothic"/>
                <w:sz w:val="26"/>
                <w:szCs w:val="26"/>
              </w:rPr>
              <w:t>9-13</w:t>
            </w:r>
          </w:p>
          <w:p w:rsidR="004520E5" w:rsidRDefault="00BF10AA" w:rsidP="0058107E">
            <w:pPr>
              <w:rPr>
                <w:rFonts w:ascii="Century Gothic" w:hAnsi="Century Gothic"/>
                <w:sz w:val="26"/>
                <w:szCs w:val="26"/>
              </w:rPr>
            </w:pPr>
            <w:r>
              <w:rPr>
                <w:rFonts w:ascii="Century Gothic" w:hAnsi="Century Gothic"/>
                <w:sz w:val="26"/>
                <w:szCs w:val="26"/>
              </w:rPr>
              <w:t>UNIT</w:t>
            </w:r>
            <w:r w:rsidR="004520E5" w:rsidRPr="0080308F">
              <w:rPr>
                <w:rFonts w:ascii="Century Gothic" w:hAnsi="Century Gothic"/>
                <w:sz w:val="26"/>
                <w:szCs w:val="26"/>
              </w:rPr>
              <w:t xml:space="preserve"> TWENTY-ONE</w:t>
            </w:r>
          </w:p>
          <w:p w:rsidR="00484D90" w:rsidRPr="00484D90" w:rsidRDefault="00484D90" w:rsidP="0058107E">
            <w:pPr>
              <w:rPr>
                <w:rFonts w:ascii="Century Gothic" w:hAnsi="Century Gothic"/>
                <w:i/>
                <w:sz w:val="26"/>
                <w:szCs w:val="26"/>
              </w:rPr>
            </w:pPr>
            <w:r w:rsidRPr="00484D90">
              <w:rPr>
                <w:rFonts w:ascii="Century Gothic" w:hAnsi="Century Gothic"/>
                <w:i/>
                <w:sz w:val="26"/>
                <w:szCs w:val="26"/>
              </w:rPr>
              <w:t>More Long o Spellings</w:t>
            </w:r>
          </w:p>
        </w:tc>
        <w:tc>
          <w:tcPr>
            <w:tcW w:w="6660" w:type="dxa"/>
          </w:tcPr>
          <w:p w:rsidR="00484D90" w:rsidRDefault="00484D90" w:rsidP="004520E5">
            <w:pPr>
              <w:jc w:val="center"/>
              <w:rPr>
                <w:rFonts w:ascii="Century Gothic" w:hAnsi="Century Gothic"/>
                <w:sz w:val="26"/>
                <w:szCs w:val="26"/>
              </w:rPr>
            </w:pPr>
            <w:r>
              <w:rPr>
                <w:rFonts w:ascii="Century Gothic" w:hAnsi="Century Gothic"/>
                <w:sz w:val="26"/>
                <w:szCs w:val="26"/>
              </w:rPr>
              <w:t>boat   cold   go   slow   no   old   coat   grow   told   show   toe   do   so   say   coast   rainbow</w:t>
            </w:r>
          </w:p>
          <w:p w:rsidR="004520E5" w:rsidRPr="0080308F" w:rsidRDefault="00484D90" w:rsidP="00484D90">
            <w:pPr>
              <w:jc w:val="center"/>
              <w:rPr>
                <w:rFonts w:ascii="Century Gothic" w:hAnsi="Century Gothic"/>
                <w:sz w:val="26"/>
                <w:szCs w:val="26"/>
              </w:rPr>
            </w:pPr>
            <w:r>
              <w:rPr>
                <w:rFonts w:ascii="Century Gothic" w:hAnsi="Century Gothic"/>
                <w:sz w:val="26"/>
                <w:szCs w:val="26"/>
              </w:rPr>
              <w:t>*Valentine</w:t>
            </w:r>
            <w:r w:rsidR="004520E5" w:rsidRPr="0080308F">
              <w:rPr>
                <w:rFonts w:ascii="Century Gothic" w:hAnsi="Century Gothic"/>
                <w:sz w:val="26"/>
                <w:szCs w:val="26"/>
              </w:rPr>
              <w:t xml:space="preserve">    </w:t>
            </w:r>
            <w:r>
              <w:rPr>
                <w:rFonts w:ascii="Century Gothic" w:hAnsi="Century Gothic"/>
                <w:sz w:val="26"/>
                <w:szCs w:val="26"/>
              </w:rPr>
              <w:t xml:space="preserve">   </w:t>
            </w:r>
            <w:r w:rsidR="004520E5" w:rsidRPr="0080308F">
              <w:rPr>
                <w:rFonts w:ascii="Century Gothic" w:hAnsi="Century Gothic"/>
                <w:sz w:val="26"/>
                <w:szCs w:val="26"/>
              </w:rPr>
              <w:t xml:space="preserve">   *</w:t>
            </w:r>
            <w:r>
              <w:rPr>
                <w:rFonts w:ascii="Century Gothic" w:hAnsi="Century Gothic"/>
                <w:sz w:val="26"/>
                <w:szCs w:val="26"/>
              </w:rPr>
              <w:t>chocolate</w:t>
            </w:r>
          </w:p>
        </w:tc>
      </w:tr>
      <w:tr w:rsidR="004520E5" w:rsidRPr="0080308F">
        <w:trPr>
          <w:trHeight w:val="1142"/>
        </w:trPr>
        <w:tc>
          <w:tcPr>
            <w:tcW w:w="3348" w:type="dxa"/>
          </w:tcPr>
          <w:p w:rsidR="004520E5" w:rsidRPr="0080308F" w:rsidRDefault="004520E5" w:rsidP="0058107E">
            <w:pPr>
              <w:rPr>
                <w:rFonts w:ascii="Century Gothic" w:hAnsi="Century Gothic"/>
                <w:sz w:val="26"/>
                <w:szCs w:val="26"/>
              </w:rPr>
            </w:pPr>
            <w:r w:rsidRPr="0080308F">
              <w:rPr>
                <w:rFonts w:ascii="Century Gothic" w:hAnsi="Century Gothic"/>
                <w:sz w:val="26"/>
                <w:szCs w:val="26"/>
              </w:rPr>
              <w:t xml:space="preserve">February </w:t>
            </w:r>
            <w:r w:rsidR="005F64ED">
              <w:rPr>
                <w:rFonts w:ascii="Century Gothic" w:hAnsi="Century Gothic"/>
                <w:sz w:val="26"/>
                <w:szCs w:val="26"/>
              </w:rPr>
              <w:t>17-20</w:t>
            </w:r>
          </w:p>
          <w:p w:rsidR="004520E5" w:rsidRPr="0080308F" w:rsidRDefault="00BF10AA" w:rsidP="0058107E">
            <w:pPr>
              <w:rPr>
                <w:rFonts w:ascii="Century Gothic" w:hAnsi="Century Gothic"/>
                <w:sz w:val="26"/>
                <w:szCs w:val="26"/>
              </w:rPr>
            </w:pPr>
            <w:r>
              <w:rPr>
                <w:rFonts w:ascii="Century Gothic" w:hAnsi="Century Gothic"/>
                <w:sz w:val="26"/>
                <w:szCs w:val="26"/>
              </w:rPr>
              <w:t>UNIT</w:t>
            </w:r>
            <w:r w:rsidR="004520E5" w:rsidRPr="0080308F">
              <w:rPr>
                <w:rFonts w:ascii="Century Gothic" w:hAnsi="Century Gothic"/>
                <w:sz w:val="26"/>
                <w:szCs w:val="26"/>
              </w:rPr>
              <w:t xml:space="preserve"> TWENTY-TWO</w:t>
            </w:r>
          </w:p>
          <w:p w:rsidR="00673409" w:rsidRPr="00484D90" w:rsidRDefault="00484D90" w:rsidP="0058107E">
            <w:pPr>
              <w:rPr>
                <w:rFonts w:ascii="Century Gothic" w:hAnsi="Century Gothic"/>
                <w:i/>
                <w:sz w:val="18"/>
                <w:szCs w:val="18"/>
              </w:rPr>
            </w:pPr>
            <w:r w:rsidRPr="00484D90">
              <w:rPr>
                <w:rFonts w:ascii="Century Gothic" w:hAnsi="Century Gothic"/>
                <w:i/>
                <w:sz w:val="18"/>
                <w:szCs w:val="18"/>
              </w:rPr>
              <w:t>Vowel Sounds in moon and book</w:t>
            </w:r>
          </w:p>
        </w:tc>
        <w:tc>
          <w:tcPr>
            <w:tcW w:w="6660" w:type="dxa"/>
          </w:tcPr>
          <w:p w:rsidR="00484D90" w:rsidRDefault="0023725D" w:rsidP="004520E5">
            <w:pPr>
              <w:jc w:val="center"/>
              <w:rPr>
                <w:rFonts w:ascii="Century Gothic" w:hAnsi="Century Gothic"/>
                <w:sz w:val="26"/>
                <w:szCs w:val="26"/>
              </w:rPr>
            </w:pPr>
            <w:r>
              <w:rPr>
                <w:rFonts w:ascii="Century Gothic" w:hAnsi="Century Gothic"/>
                <w:sz w:val="26"/>
                <w:szCs w:val="26"/>
              </w:rPr>
              <w:t>zoo   food   look   moon  book   soon   took   good   room    foot   you   who   clap   like   hoof   moose</w:t>
            </w:r>
          </w:p>
          <w:p w:rsidR="004520E5" w:rsidRPr="0080308F" w:rsidRDefault="004520E5" w:rsidP="00845E92">
            <w:pPr>
              <w:jc w:val="center"/>
              <w:rPr>
                <w:rFonts w:ascii="Century Gothic" w:hAnsi="Century Gothic"/>
                <w:sz w:val="26"/>
                <w:szCs w:val="26"/>
              </w:rPr>
            </w:pPr>
            <w:r w:rsidRPr="0080308F">
              <w:rPr>
                <w:rFonts w:ascii="Century Gothic" w:hAnsi="Century Gothic"/>
                <w:sz w:val="26"/>
                <w:szCs w:val="26"/>
              </w:rPr>
              <w:t xml:space="preserve">*president   </w:t>
            </w:r>
            <w:r w:rsidR="00845E92">
              <w:rPr>
                <w:rFonts w:ascii="Century Gothic" w:hAnsi="Century Gothic"/>
                <w:sz w:val="26"/>
                <w:szCs w:val="26"/>
              </w:rPr>
              <w:t xml:space="preserve">         </w:t>
            </w:r>
            <w:r w:rsidRPr="0080308F">
              <w:rPr>
                <w:rFonts w:ascii="Century Gothic" w:hAnsi="Century Gothic"/>
                <w:sz w:val="26"/>
                <w:szCs w:val="26"/>
              </w:rPr>
              <w:t xml:space="preserve">    *</w:t>
            </w:r>
            <w:r w:rsidR="007D5456">
              <w:rPr>
                <w:rFonts w:ascii="Century Gothic" w:hAnsi="Century Gothic"/>
                <w:sz w:val="26"/>
                <w:szCs w:val="26"/>
              </w:rPr>
              <w:t>restroom</w:t>
            </w:r>
          </w:p>
        </w:tc>
      </w:tr>
      <w:tr w:rsidR="004520E5" w:rsidRPr="0080308F">
        <w:trPr>
          <w:trHeight w:val="1178"/>
        </w:trPr>
        <w:tc>
          <w:tcPr>
            <w:tcW w:w="3348" w:type="dxa"/>
          </w:tcPr>
          <w:p w:rsidR="004520E5" w:rsidRPr="0080308F" w:rsidRDefault="00D9568C" w:rsidP="0058107E">
            <w:pPr>
              <w:rPr>
                <w:rFonts w:ascii="Century Gothic" w:hAnsi="Century Gothic"/>
                <w:sz w:val="26"/>
                <w:szCs w:val="26"/>
              </w:rPr>
            </w:pPr>
            <w:r w:rsidRPr="0080308F">
              <w:rPr>
                <w:rFonts w:ascii="Century Gothic" w:hAnsi="Century Gothic"/>
                <w:sz w:val="26"/>
                <w:szCs w:val="26"/>
              </w:rPr>
              <w:t xml:space="preserve">February </w:t>
            </w:r>
            <w:r w:rsidR="005F64ED">
              <w:rPr>
                <w:rFonts w:ascii="Century Gothic" w:hAnsi="Century Gothic"/>
                <w:sz w:val="26"/>
                <w:szCs w:val="26"/>
              </w:rPr>
              <w:t>23-27</w:t>
            </w:r>
          </w:p>
          <w:p w:rsidR="004520E5" w:rsidRDefault="00BF10AA" w:rsidP="0058107E">
            <w:pPr>
              <w:rPr>
                <w:rFonts w:ascii="Century Gothic" w:hAnsi="Century Gothic"/>
                <w:sz w:val="26"/>
                <w:szCs w:val="26"/>
              </w:rPr>
            </w:pPr>
            <w:r>
              <w:rPr>
                <w:rFonts w:ascii="Century Gothic" w:hAnsi="Century Gothic"/>
                <w:sz w:val="26"/>
                <w:szCs w:val="26"/>
              </w:rPr>
              <w:t>UNIT</w:t>
            </w:r>
            <w:r w:rsidR="004520E5" w:rsidRPr="0080308F">
              <w:rPr>
                <w:rFonts w:ascii="Century Gothic" w:hAnsi="Century Gothic"/>
                <w:sz w:val="26"/>
                <w:szCs w:val="26"/>
              </w:rPr>
              <w:t xml:space="preserve"> TWENTY-THREE</w:t>
            </w:r>
          </w:p>
          <w:p w:rsidR="00562ECD" w:rsidRPr="00562ECD" w:rsidRDefault="00562ECD" w:rsidP="0058107E">
            <w:pPr>
              <w:rPr>
                <w:rFonts w:ascii="Century Gothic" w:hAnsi="Century Gothic"/>
                <w:i/>
                <w:sz w:val="26"/>
                <w:szCs w:val="26"/>
              </w:rPr>
            </w:pPr>
            <w:r w:rsidRPr="00562ECD">
              <w:rPr>
                <w:rFonts w:ascii="Century Gothic" w:hAnsi="Century Gothic"/>
                <w:i/>
                <w:sz w:val="26"/>
                <w:szCs w:val="26"/>
              </w:rPr>
              <w:t>Homophones</w:t>
            </w:r>
          </w:p>
          <w:p w:rsidR="004520E5" w:rsidRPr="00533487" w:rsidRDefault="004520E5" w:rsidP="00673409">
            <w:pPr>
              <w:rPr>
                <w:rFonts w:ascii="Century Gothic" w:hAnsi="Century Gothic"/>
                <w:sz w:val="16"/>
                <w:szCs w:val="16"/>
              </w:rPr>
            </w:pPr>
          </w:p>
        </w:tc>
        <w:tc>
          <w:tcPr>
            <w:tcW w:w="6660" w:type="dxa"/>
          </w:tcPr>
          <w:p w:rsidR="004520E5" w:rsidRPr="0080308F" w:rsidRDefault="003D41DD" w:rsidP="00562ECD">
            <w:pPr>
              <w:jc w:val="center"/>
              <w:rPr>
                <w:rFonts w:ascii="Century Gothic" w:hAnsi="Century Gothic"/>
                <w:sz w:val="26"/>
                <w:szCs w:val="26"/>
              </w:rPr>
            </w:pPr>
            <w:r>
              <w:rPr>
                <w:rFonts w:ascii="Century Gothic" w:hAnsi="Century Gothic"/>
                <w:sz w:val="26"/>
                <w:szCs w:val="26"/>
              </w:rPr>
              <w:t>plane   plain   tail   tale   rode   road   hole   whole   to   too   two   see   by   threw   through</w:t>
            </w:r>
          </w:p>
          <w:p w:rsidR="004520E5" w:rsidRPr="0080308F" w:rsidRDefault="004520E5" w:rsidP="003D41DD">
            <w:pPr>
              <w:jc w:val="center"/>
              <w:rPr>
                <w:rFonts w:ascii="Century Gothic" w:hAnsi="Century Gothic"/>
                <w:sz w:val="26"/>
                <w:szCs w:val="26"/>
              </w:rPr>
            </w:pPr>
            <w:r w:rsidRPr="0080308F">
              <w:rPr>
                <w:rFonts w:ascii="Century Gothic" w:hAnsi="Century Gothic"/>
                <w:sz w:val="26"/>
                <w:szCs w:val="26"/>
              </w:rPr>
              <w:t>*</w:t>
            </w:r>
            <w:r w:rsidR="003D41DD">
              <w:rPr>
                <w:rFonts w:ascii="Century Gothic" w:hAnsi="Century Gothic"/>
                <w:sz w:val="26"/>
                <w:szCs w:val="26"/>
              </w:rPr>
              <w:t xml:space="preserve">mittens        </w:t>
            </w:r>
            <w:r w:rsidRPr="0080308F">
              <w:rPr>
                <w:rFonts w:ascii="Century Gothic" w:hAnsi="Century Gothic"/>
                <w:sz w:val="26"/>
                <w:szCs w:val="26"/>
              </w:rPr>
              <w:t xml:space="preserve">        *</w:t>
            </w:r>
            <w:r w:rsidR="00562ECD">
              <w:rPr>
                <w:rFonts w:ascii="Century Gothic" w:hAnsi="Century Gothic"/>
                <w:sz w:val="26"/>
                <w:szCs w:val="26"/>
              </w:rPr>
              <w:t>February</w:t>
            </w:r>
          </w:p>
        </w:tc>
      </w:tr>
      <w:tr w:rsidR="004520E5" w:rsidRPr="0080308F">
        <w:trPr>
          <w:trHeight w:val="2060"/>
        </w:trPr>
        <w:tc>
          <w:tcPr>
            <w:tcW w:w="3348" w:type="dxa"/>
          </w:tcPr>
          <w:p w:rsidR="00673409" w:rsidRPr="0080308F" w:rsidRDefault="00673409" w:rsidP="0058107E">
            <w:pPr>
              <w:rPr>
                <w:rFonts w:ascii="Century Gothic" w:hAnsi="Century Gothic"/>
                <w:sz w:val="26"/>
                <w:szCs w:val="26"/>
              </w:rPr>
            </w:pPr>
            <w:r w:rsidRPr="0080308F">
              <w:rPr>
                <w:rFonts w:ascii="Century Gothic" w:hAnsi="Century Gothic"/>
                <w:sz w:val="26"/>
                <w:szCs w:val="26"/>
              </w:rPr>
              <w:t xml:space="preserve">March </w:t>
            </w:r>
            <w:r w:rsidR="005F64ED">
              <w:rPr>
                <w:rFonts w:ascii="Century Gothic" w:hAnsi="Century Gothic"/>
                <w:sz w:val="26"/>
                <w:szCs w:val="26"/>
              </w:rPr>
              <w:t>2-6</w:t>
            </w:r>
          </w:p>
          <w:p w:rsidR="004520E5" w:rsidRDefault="00BF10AA" w:rsidP="0058107E">
            <w:pPr>
              <w:rPr>
                <w:rFonts w:ascii="Century Gothic" w:hAnsi="Century Gothic"/>
                <w:sz w:val="26"/>
                <w:szCs w:val="26"/>
              </w:rPr>
            </w:pPr>
            <w:r>
              <w:rPr>
                <w:rFonts w:ascii="Century Gothic" w:hAnsi="Century Gothic"/>
                <w:sz w:val="26"/>
                <w:szCs w:val="26"/>
              </w:rPr>
              <w:t>UNIT</w:t>
            </w:r>
            <w:r w:rsidR="004520E5" w:rsidRPr="0080308F">
              <w:rPr>
                <w:rFonts w:ascii="Century Gothic" w:hAnsi="Century Gothic"/>
                <w:sz w:val="26"/>
                <w:szCs w:val="26"/>
              </w:rPr>
              <w:t xml:space="preserve"> TWENTY-FOUR</w:t>
            </w:r>
          </w:p>
          <w:p w:rsidR="00EE6ED3" w:rsidRPr="00EE6ED3" w:rsidRDefault="00EE6ED3" w:rsidP="00EE6ED3">
            <w:pPr>
              <w:rPr>
                <w:rFonts w:ascii="Century Gothic" w:hAnsi="Century Gothic"/>
                <w:i/>
                <w:sz w:val="26"/>
                <w:szCs w:val="26"/>
              </w:rPr>
            </w:pPr>
            <w:r w:rsidRPr="00EE6ED3">
              <w:rPr>
                <w:rFonts w:ascii="Century Gothic" w:hAnsi="Century Gothic"/>
                <w:i/>
                <w:sz w:val="26"/>
                <w:szCs w:val="26"/>
              </w:rPr>
              <w:t>REVIEW WEEK</w:t>
            </w:r>
          </w:p>
          <w:p w:rsidR="00EE6ED3" w:rsidRPr="0080308F" w:rsidRDefault="00EE6ED3" w:rsidP="0058107E">
            <w:pPr>
              <w:rPr>
                <w:rFonts w:ascii="Century Gothic" w:hAnsi="Century Gothic"/>
                <w:sz w:val="26"/>
                <w:szCs w:val="26"/>
              </w:rPr>
            </w:pPr>
          </w:p>
        </w:tc>
        <w:tc>
          <w:tcPr>
            <w:tcW w:w="6660" w:type="dxa"/>
          </w:tcPr>
          <w:p w:rsidR="00EE6ED3" w:rsidRDefault="00EE6ED3" w:rsidP="00D9568C">
            <w:pPr>
              <w:jc w:val="center"/>
              <w:rPr>
                <w:rFonts w:ascii="Century Gothic" w:hAnsi="Century Gothic"/>
                <w:sz w:val="26"/>
                <w:szCs w:val="26"/>
              </w:rPr>
            </w:pPr>
            <w:r>
              <w:rPr>
                <w:rFonts w:ascii="Century Gothic" w:hAnsi="Century Gothic"/>
                <w:sz w:val="26"/>
                <w:szCs w:val="26"/>
              </w:rPr>
              <w:t>thank   sing   and   think   bring   end   dresses   boxes   beaches   days   bikes   wishes   boat   go   slow   old   coat   told   food   look   moon   took   good   room   tail   tale   rode   road   hole   whole   children   do   who   to   too   two</w:t>
            </w:r>
          </w:p>
          <w:p w:rsidR="004520E5" w:rsidRPr="0080308F" w:rsidRDefault="004520E5" w:rsidP="00EE6ED3">
            <w:pPr>
              <w:jc w:val="center"/>
              <w:rPr>
                <w:rFonts w:ascii="Century Gothic" w:hAnsi="Century Gothic"/>
                <w:sz w:val="26"/>
                <w:szCs w:val="26"/>
              </w:rPr>
            </w:pPr>
            <w:r w:rsidRPr="0080308F">
              <w:rPr>
                <w:rFonts w:ascii="Century Gothic" w:hAnsi="Century Gothic"/>
                <w:sz w:val="26"/>
                <w:szCs w:val="26"/>
              </w:rPr>
              <w:t>*</w:t>
            </w:r>
            <w:r w:rsidR="00EE6ED3">
              <w:rPr>
                <w:rFonts w:ascii="Century Gothic" w:hAnsi="Century Gothic"/>
                <w:sz w:val="26"/>
                <w:szCs w:val="26"/>
              </w:rPr>
              <w:t>North Dakota</w:t>
            </w:r>
            <w:r w:rsidR="00D9568C" w:rsidRPr="0080308F">
              <w:rPr>
                <w:rFonts w:ascii="Century Gothic" w:hAnsi="Century Gothic"/>
                <w:sz w:val="26"/>
                <w:szCs w:val="26"/>
              </w:rPr>
              <w:t xml:space="preserve">               *</w:t>
            </w:r>
            <w:r w:rsidR="00EE6ED3">
              <w:rPr>
                <w:rFonts w:ascii="Century Gothic" w:hAnsi="Century Gothic"/>
                <w:sz w:val="26"/>
                <w:szCs w:val="26"/>
              </w:rPr>
              <w:t>Fargo</w:t>
            </w:r>
          </w:p>
        </w:tc>
      </w:tr>
      <w:tr w:rsidR="004520E5" w:rsidRPr="0080308F">
        <w:trPr>
          <w:trHeight w:val="1097"/>
        </w:trPr>
        <w:tc>
          <w:tcPr>
            <w:tcW w:w="3348" w:type="dxa"/>
          </w:tcPr>
          <w:p w:rsidR="004520E5" w:rsidRPr="0080308F" w:rsidRDefault="00673409" w:rsidP="0058107E">
            <w:pPr>
              <w:rPr>
                <w:rFonts w:ascii="Century Gothic" w:hAnsi="Century Gothic"/>
                <w:sz w:val="26"/>
                <w:szCs w:val="26"/>
              </w:rPr>
            </w:pPr>
            <w:r w:rsidRPr="0080308F">
              <w:rPr>
                <w:rFonts w:ascii="Century Gothic" w:hAnsi="Century Gothic"/>
                <w:sz w:val="26"/>
                <w:szCs w:val="26"/>
              </w:rPr>
              <w:t xml:space="preserve">March </w:t>
            </w:r>
            <w:r w:rsidR="005F64ED">
              <w:rPr>
                <w:rFonts w:ascii="Century Gothic" w:hAnsi="Century Gothic"/>
                <w:sz w:val="26"/>
                <w:szCs w:val="26"/>
              </w:rPr>
              <w:t>9-13</w:t>
            </w:r>
          </w:p>
          <w:p w:rsidR="004520E5" w:rsidRPr="0080308F" w:rsidRDefault="00BF10AA" w:rsidP="0058107E">
            <w:pPr>
              <w:rPr>
                <w:rFonts w:ascii="Century Gothic" w:hAnsi="Century Gothic"/>
                <w:sz w:val="26"/>
                <w:szCs w:val="26"/>
              </w:rPr>
            </w:pPr>
            <w:r>
              <w:rPr>
                <w:rFonts w:ascii="Century Gothic" w:hAnsi="Century Gothic"/>
                <w:sz w:val="26"/>
                <w:szCs w:val="26"/>
              </w:rPr>
              <w:t>UNIT</w:t>
            </w:r>
            <w:r w:rsidR="004520E5" w:rsidRPr="0080308F">
              <w:rPr>
                <w:rFonts w:ascii="Century Gothic" w:hAnsi="Century Gothic"/>
                <w:sz w:val="26"/>
                <w:szCs w:val="26"/>
              </w:rPr>
              <w:t xml:space="preserve"> TWENTY-FIVE</w:t>
            </w:r>
          </w:p>
          <w:p w:rsidR="00673409" w:rsidRPr="0036784D" w:rsidRDefault="0036784D" w:rsidP="0058107E">
            <w:pPr>
              <w:rPr>
                <w:rFonts w:ascii="Century Gothic" w:hAnsi="Century Gothic"/>
                <w:i/>
                <w:sz w:val="26"/>
                <w:szCs w:val="26"/>
              </w:rPr>
            </w:pPr>
            <w:r w:rsidRPr="0036784D">
              <w:rPr>
                <w:rFonts w:ascii="Century Gothic" w:hAnsi="Century Gothic"/>
                <w:i/>
                <w:sz w:val="26"/>
                <w:szCs w:val="26"/>
              </w:rPr>
              <w:t>More Long i Spellings</w:t>
            </w:r>
          </w:p>
        </w:tc>
        <w:tc>
          <w:tcPr>
            <w:tcW w:w="6660" w:type="dxa"/>
          </w:tcPr>
          <w:p w:rsidR="004520E5" w:rsidRPr="0080308F" w:rsidRDefault="0036784D" w:rsidP="0036784D">
            <w:pPr>
              <w:jc w:val="center"/>
              <w:rPr>
                <w:rFonts w:ascii="Century Gothic" w:hAnsi="Century Gothic"/>
                <w:sz w:val="26"/>
                <w:szCs w:val="26"/>
              </w:rPr>
            </w:pPr>
            <w:r>
              <w:rPr>
                <w:rFonts w:ascii="Century Gothic" w:hAnsi="Century Gothic"/>
                <w:sz w:val="26"/>
                <w:szCs w:val="26"/>
              </w:rPr>
              <w:t>sky   find    night    high    fly    try    light    dry   right   kind    eye    buy    why    cry    flight    behind</w:t>
            </w:r>
          </w:p>
          <w:p w:rsidR="004520E5" w:rsidRPr="0080308F" w:rsidRDefault="004520E5" w:rsidP="00533487">
            <w:pPr>
              <w:jc w:val="center"/>
              <w:rPr>
                <w:rFonts w:ascii="Century Gothic" w:hAnsi="Century Gothic"/>
                <w:sz w:val="26"/>
                <w:szCs w:val="26"/>
              </w:rPr>
            </w:pPr>
            <w:r w:rsidRPr="0080308F">
              <w:rPr>
                <w:rFonts w:ascii="Century Gothic" w:hAnsi="Century Gothic"/>
                <w:sz w:val="26"/>
                <w:szCs w:val="26"/>
              </w:rPr>
              <w:t>*</w:t>
            </w:r>
            <w:r w:rsidR="00533487">
              <w:rPr>
                <w:rFonts w:ascii="Century Gothic" w:hAnsi="Century Gothic"/>
                <w:sz w:val="26"/>
                <w:szCs w:val="26"/>
              </w:rPr>
              <w:t>March</w:t>
            </w:r>
            <w:r w:rsidRPr="0080308F">
              <w:rPr>
                <w:rFonts w:ascii="Century Gothic" w:hAnsi="Century Gothic"/>
                <w:sz w:val="26"/>
                <w:szCs w:val="26"/>
              </w:rPr>
              <w:t xml:space="preserve">      </w:t>
            </w:r>
            <w:r w:rsidR="00646F93" w:rsidRPr="0080308F">
              <w:rPr>
                <w:rFonts w:ascii="Century Gothic" w:hAnsi="Century Gothic"/>
                <w:sz w:val="26"/>
                <w:szCs w:val="26"/>
              </w:rPr>
              <w:t xml:space="preserve">     </w:t>
            </w:r>
            <w:r w:rsidRPr="0080308F">
              <w:rPr>
                <w:rFonts w:ascii="Century Gothic" w:hAnsi="Century Gothic"/>
                <w:sz w:val="26"/>
                <w:szCs w:val="26"/>
              </w:rPr>
              <w:t xml:space="preserve">       *Ireland               </w:t>
            </w:r>
          </w:p>
        </w:tc>
      </w:tr>
      <w:tr w:rsidR="004520E5" w:rsidRPr="0080308F">
        <w:trPr>
          <w:trHeight w:val="1133"/>
        </w:trPr>
        <w:tc>
          <w:tcPr>
            <w:tcW w:w="3348" w:type="dxa"/>
          </w:tcPr>
          <w:p w:rsidR="004520E5" w:rsidRPr="0080308F" w:rsidRDefault="004520E5" w:rsidP="0058107E">
            <w:pPr>
              <w:rPr>
                <w:rFonts w:ascii="Century Gothic" w:hAnsi="Century Gothic"/>
                <w:sz w:val="26"/>
                <w:szCs w:val="26"/>
              </w:rPr>
            </w:pPr>
            <w:r w:rsidRPr="0080308F">
              <w:rPr>
                <w:rFonts w:ascii="Century Gothic" w:hAnsi="Century Gothic"/>
                <w:sz w:val="26"/>
                <w:szCs w:val="26"/>
              </w:rPr>
              <w:t xml:space="preserve">March </w:t>
            </w:r>
            <w:r w:rsidR="005F64ED">
              <w:rPr>
                <w:rFonts w:ascii="Century Gothic" w:hAnsi="Century Gothic"/>
                <w:sz w:val="26"/>
                <w:szCs w:val="26"/>
              </w:rPr>
              <w:t>16-20</w:t>
            </w:r>
          </w:p>
          <w:p w:rsidR="004520E5" w:rsidRDefault="00BF10AA" w:rsidP="0058107E">
            <w:pPr>
              <w:rPr>
                <w:rFonts w:ascii="Century Gothic" w:hAnsi="Century Gothic"/>
                <w:sz w:val="26"/>
                <w:szCs w:val="26"/>
              </w:rPr>
            </w:pPr>
            <w:r>
              <w:rPr>
                <w:rFonts w:ascii="Century Gothic" w:hAnsi="Century Gothic"/>
                <w:sz w:val="26"/>
                <w:szCs w:val="26"/>
              </w:rPr>
              <w:t>UNIT</w:t>
            </w:r>
            <w:r w:rsidR="004520E5" w:rsidRPr="0080308F">
              <w:rPr>
                <w:rFonts w:ascii="Century Gothic" w:hAnsi="Century Gothic"/>
                <w:sz w:val="26"/>
                <w:szCs w:val="26"/>
              </w:rPr>
              <w:t xml:space="preserve"> TWENTY-SIX</w:t>
            </w:r>
          </w:p>
          <w:p w:rsidR="00533487" w:rsidRPr="00533487" w:rsidRDefault="00533487" w:rsidP="0058107E">
            <w:pPr>
              <w:rPr>
                <w:rFonts w:ascii="Century Gothic" w:hAnsi="Century Gothic"/>
                <w:i/>
                <w:sz w:val="26"/>
                <w:szCs w:val="26"/>
              </w:rPr>
            </w:pPr>
            <w:r w:rsidRPr="00533487">
              <w:rPr>
                <w:rFonts w:ascii="Century Gothic" w:hAnsi="Century Gothic"/>
                <w:i/>
                <w:sz w:val="26"/>
                <w:szCs w:val="26"/>
              </w:rPr>
              <w:t>The Final Sound in puppy</w:t>
            </w:r>
          </w:p>
        </w:tc>
        <w:tc>
          <w:tcPr>
            <w:tcW w:w="6660" w:type="dxa"/>
          </w:tcPr>
          <w:p w:rsidR="004520E5" w:rsidRPr="0080308F" w:rsidRDefault="003C43DF" w:rsidP="00533487">
            <w:pPr>
              <w:jc w:val="center"/>
              <w:rPr>
                <w:rFonts w:ascii="Century Gothic" w:hAnsi="Century Gothic"/>
                <w:sz w:val="26"/>
                <w:szCs w:val="26"/>
              </w:rPr>
            </w:pPr>
            <w:r>
              <w:rPr>
                <w:rFonts w:ascii="Century Gothic" w:hAnsi="Century Gothic"/>
                <w:sz w:val="26"/>
                <w:szCs w:val="26"/>
              </w:rPr>
              <w:t>puppy   baby   lucky   happy   very   lady   funny   silly   many   only   cookie   me   bee   furry   noisy</w:t>
            </w:r>
          </w:p>
          <w:p w:rsidR="004520E5" w:rsidRPr="0080308F" w:rsidRDefault="004520E5" w:rsidP="003C43DF">
            <w:pPr>
              <w:jc w:val="center"/>
              <w:rPr>
                <w:rFonts w:ascii="Century Gothic" w:hAnsi="Century Gothic"/>
                <w:sz w:val="26"/>
                <w:szCs w:val="26"/>
              </w:rPr>
            </w:pPr>
            <w:r w:rsidRPr="0080308F">
              <w:rPr>
                <w:rFonts w:ascii="Century Gothic" w:hAnsi="Century Gothic"/>
                <w:sz w:val="26"/>
                <w:szCs w:val="26"/>
              </w:rPr>
              <w:t>*</w:t>
            </w:r>
            <w:r w:rsidR="003C43DF">
              <w:rPr>
                <w:rFonts w:ascii="Century Gothic" w:hAnsi="Century Gothic"/>
                <w:sz w:val="26"/>
                <w:szCs w:val="26"/>
              </w:rPr>
              <w:t>tulip</w:t>
            </w:r>
            <w:r w:rsidRPr="0080308F">
              <w:rPr>
                <w:rFonts w:ascii="Century Gothic" w:hAnsi="Century Gothic"/>
                <w:sz w:val="26"/>
                <w:szCs w:val="26"/>
              </w:rPr>
              <w:t xml:space="preserve">      </w:t>
            </w:r>
            <w:r w:rsidR="003C43DF">
              <w:rPr>
                <w:rFonts w:ascii="Century Gothic" w:hAnsi="Century Gothic"/>
                <w:sz w:val="26"/>
                <w:szCs w:val="26"/>
              </w:rPr>
              <w:t xml:space="preserve">   </w:t>
            </w:r>
            <w:r w:rsidRPr="0080308F">
              <w:rPr>
                <w:rFonts w:ascii="Century Gothic" w:hAnsi="Century Gothic"/>
                <w:sz w:val="26"/>
                <w:szCs w:val="26"/>
              </w:rPr>
              <w:t xml:space="preserve">         *healthy</w:t>
            </w:r>
          </w:p>
        </w:tc>
      </w:tr>
    </w:tbl>
    <w:p w:rsidR="00C048BC" w:rsidRPr="0080308F" w:rsidRDefault="00C048BC" w:rsidP="00D700B2">
      <w:pPr>
        <w:rPr>
          <w:sz w:val="26"/>
          <w:szCs w:val="26"/>
        </w:rPr>
      </w:pPr>
    </w:p>
    <w:sectPr w:rsidR="00C048BC" w:rsidRPr="0080308F" w:rsidSect="0049759B">
      <w:pgSz w:w="12240" w:h="15840"/>
      <w:pgMar w:top="360" w:right="900" w:bottom="360" w:left="126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4520E5"/>
    <w:rsid w:val="00195A87"/>
    <w:rsid w:val="0023725D"/>
    <w:rsid w:val="00250350"/>
    <w:rsid w:val="0028563D"/>
    <w:rsid w:val="0036166A"/>
    <w:rsid w:val="0036784D"/>
    <w:rsid w:val="003A0CF6"/>
    <w:rsid w:val="003A3416"/>
    <w:rsid w:val="003C43DF"/>
    <w:rsid w:val="003D41DD"/>
    <w:rsid w:val="004520E5"/>
    <w:rsid w:val="00484D90"/>
    <w:rsid w:val="0049759B"/>
    <w:rsid w:val="00533487"/>
    <w:rsid w:val="00562ECD"/>
    <w:rsid w:val="005866C5"/>
    <w:rsid w:val="005F64ED"/>
    <w:rsid w:val="00611267"/>
    <w:rsid w:val="00646F93"/>
    <w:rsid w:val="00673409"/>
    <w:rsid w:val="007C2F6A"/>
    <w:rsid w:val="007D5456"/>
    <w:rsid w:val="0080308F"/>
    <w:rsid w:val="00827915"/>
    <w:rsid w:val="008356C3"/>
    <w:rsid w:val="00845E92"/>
    <w:rsid w:val="00AD6D3A"/>
    <w:rsid w:val="00B6168B"/>
    <w:rsid w:val="00BF10AA"/>
    <w:rsid w:val="00C048BC"/>
    <w:rsid w:val="00C3079F"/>
    <w:rsid w:val="00C85EF9"/>
    <w:rsid w:val="00C9787B"/>
    <w:rsid w:val="00D700B2"/>
    <w:rsid w:val="00D9568C"/>
    <w:rsid w:val="00E03859"/>
    <w:rsid w:val="00EB0118"/>
    <w:rsid w:val="00EE6ED3"/>
  </w:rsids>
  <m:mathPr>
    <m:mathFont m:val="Gill Sans M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0E5"/>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4520E5"/>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10AA"/>
    <w:rPr>
      <w:rFonts w:ascii="Tahoma" w:hAnsi="Tahoma" w:cs="Tahoma"/>
      <w:sz w:val="16"/>
      <w:szCs w:val="16"/>
    </w:rPr>
  </w:style>
  <w:style w:type="character" w:customStyle="1" w:styleId="BalloonTextChar">
    <w:name w:val="Balloon Text Char"/>
    <w:basedOn w:val="DefaultParagraphFont"/>
    <w:link w:val="BalloonText"/>
    <w:uiPriority w:val="99"/>
    <w:semiHidden/>
    <w:rsid w:val="00BF10AA"/>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361</Words>
  <Characters>2059</Characters>
  <Application>Microsoft Macintosh Word</Application>
  <DocSecurity>0</DocSecurity>
  <Lines>17</Lines>
  <Paragraphs>4</Paragraphs>
  <ScaleCrop>false</ScaleCrop>
  <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Marie Vogele</dc:creator>
  <cp:lastModifiedBy>Sara Palmer</cp:lastModifiedBy>
  <cp:revision>3</cp:revision>
  <cp:lastPrinted>2013-08-13T14:23:00Z</cp:lastPrinted>
  <dcterms:created xsi:type="dcterms:W3CDTF">2014-07-07T21:23:00Z</dcterms:created>
  <dcterms:modified xsi:type="dcterms:W3CDTF">2014-07-07T21:24:00Z</dcterms:modified>
</cp:coreProperties>
</file>