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D3" w:rsidRPr="00A3310C" w:rsidRDefault="002F50D3" w:rsidP="002F50D3">
      <w:pPr>
        <w:jc w:val="center"/>
        <w:rPr>
          <w:rFonts w:ascii="Century Gothic" w:hAnsi="Century Gothic"/>
          <w:b/>
          <w:sz w:val="32"/>
          <w:szCs w:val="32"/>
        </w:rPr>
      </w:pPr>
      <w:r>
        <w:rPr>
          <w:rFonts w:ascii="Century Gothic" w:hAnsi="Century Gothic"/>
          <w:b/>
          <w:sz w:val="32"/>
          <w:szCs w:val="32"/>
        </w:rPr>
        <w:t>4</w:t>
      </w:r>
      <w:r w:rsidRPr="007C7C67">
        <w:rPr>
          <w:rFonts w:ascii="Century Gothic" w:hAnsi="Century Gothic"/>
          <w:b/>
          <w:sz w:val="32"/>
          <w:szCs w:val="32"/>
          <w:vertAlign w:val="superscript"/>
        </w:rPr>
        <w:t>th</w:t>
      </w:r>
      <w:r>
        <w:rPr>
          <w:rFonts w:ascii="Century Gothic" w:hAnsi="Century Gothic"/>
          <w:b/>
          <w:sz w:val="32"/>
          <w:szCs w:val="32"/>
        </w:rPr>
        <w:t xml:space="preserve"> </w:t>
      </w:r>
      <w:r w:rsidRPr="00A3310C">
        <w:rPr>
          <w:rFonts w:ascii="Century Gothic" w:hAnsi="Century Gothic"/>
          <w:b/>
          <w:sz w:val="32"/>
          <w:szCs w:val="32"/>
        </w:rPr>
        <w:t>Quarter Spelling Words</w:t>
      </w:r>
    </w:p>
    <w:p w:rsidR="002F50D3" w:rsidRPr="000A46D1" w:rsidRDefault="000A46D1" w:rsidP="002F50D3">
      <w:pPr>
        <w:rPr>
          <w:rFonts w:ascii="Century Gothic" w:hAnsi="Century Gothic"/>
          <w:sz w:val="20"/>
          <w:szCs w:val="20"/>
        </w:rPr>
      </w:pPr>
      <w:r w:rsidRPr="00D01CF3">
        <w:rPr>
          <w:rFonts w:ascii="Century Gothic" w:hAnsi="Century Gothic"/>
          <w:sz w:val="20"/>
          <w:szCs w:val="20"/>
        </w:rPr>
        <w:t xml:space="preserve">The </w:t>
      </w:r>
      <w:r w:rsidR="00583D1C">
        <w:rPr>
          <w:rFonts w:ascii="Century Gothic" w:hAnsi="Century Gothic"/>
          <w:sz w:val="20"/>
          <w:szCs w:val="20"/>
        </w:rPr>
        <w:t>Second</w:t>
      </w:r>
      <w:r w:rsidRPr="00D01CF3">
        <w:rPr>
          <w:rFonts w:ascii="Century Gothic" w:hAnsi="Century Gothic"/>
          <w:sz w:val="20"/>
          <w:szCs w:val="20"/>
        </w:rPr>
        <w:t xml:space="preserve"> Graders have a </w:t>
      </w:r>
      <w:proofErr w:type="spellStart"/>
      <w:r w:rsidRPr="00D01CF3">
        <w:rPr>
          <w:rFonts w:ascii="Century Gothic" w:hAnsi="Century Gothic"/>
          <w:sz w:val="20"/>
          <w:szCs w:val="20"/>
          <w:u w:val="single"/>
        </w:rPr>
        <w:t>PreTest</w:t>
      </w:r>
      <w:proofErr w:type="spellEnd"/>
      <w:r w:rsidRPr="00D01CF3">
        <w:rPr>
          <w:rFonts w:ascii="Century Gothic" w:hAnsi="Century Gothic"/>
          <w:sz w:val="20"/>
          <w:szCs w:val="20"/>
          <w:u w:val="single"/>
        </w:rPr>
        <w:t xml:space="preserve"> every Thursday</w:t>
      </w:r>
      <w:r w:rsidRPr="00D01CF3">
        <w:rPr>
          <w:rFonts w:ascii="Century Gothic" w:hAnsi="Century Gothic"/>
          <w:sz w:val="20"/>
          <w:szCs w:val="20"/>
        </w:rPr>
        <w:t xml:space="preserve">.  Please look over the </w:t>
      </w:r>
      <w:proofErr w:type="spellStart"/>
      <w:r w:rsidRPr="00D01CF3">
        <w:rPr>
          <w:rFonts w:ascii="Century Gothic" w:hAnsi="Century Gothic"/>
          <w:sz w:val="20"/>
          <w:szCs w:val="20"/>
        </w:rPr>
        <w:t>PreTest</w:t>
      </w:r>
      <w:proofErr w:type="spellEnd"/>
      <w:r w:rsidRPr="00D01CF3">
        <w:rPr>
          <w:rFonts w:ascii="Century Gothic" w:hAnsi="Century Gothic"/>
          <w:sz w:val="20"/>
          <w:szCs w:val="20"/>
        </w:rPr>
        <w:t xml:space="preserve"> on Thursday evening to see which words your child may need to practice before the final test.  </w:t>
      </w:r>
      <w:r w:rsidRPr="00D01CF3">
        <w:rPr>
          <w:rFonts w:ascii="Century Gothic" w:hAnsi="Century Gothic"/>
          <w:sz w:val="20"/>
          <w:szCs w:val="20"/>
          <w:u w:val="single"/>
        </w:rPr>
        <w:t>Final tests are on Friday</w:t>
      </w:r>
      <w:r w:rsidRPr="00D01CF3">
        <w:rPr>
          <w:rFonts w:ascii="Century Gothic" w:hAnsi="Century Gothic"/>
          <w:sz w:val="20"/>
          <w:szCs w:val="20"/>
        </w:rPr>
        <w:t xml:space="preserve">.  If they get any of the regular spelling words incorrect on the final test (not *bonus words), they need to correct them by </w:t>
      </w:r>
      <w:r w:rsidRPr="00D01CF3">
        <w:rPr>
          <w:rFonts w:ascii="Century Gothic" w:hAnsi="Century Gothic"/>
          <w:sz w:val="20"/>
          <w:szCs w:val="20"/>
          <w:u w:val="single"/>
        </w:rPr>
        <w:t>writing each word 10 times</w:t>
      </w:r>
      <w:r w:rsidRPr="00D01CF3">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7399"/>
      </w:tblGrid>
      <w:tr w:rsidR="002F50D3" w:rsidRPr="00870163">
        <w:trPr>
          <w:trHeight w:val="773"/>
        </w:trPr>
        <w:tc>
          <w:tcPr>
            <w:tcW w:w="3329" w:type="dxa"/>
          </w:tcPr>
          <w:p w:rsidR="002F50D3" w:rsidRPr="00870163" w:rsidRDefault="002F50D3" w:rsidP="007D0BCD">
            <w:pPr>
              <w:jc w:val="center"/>
              <w:rPr>
                <w:rFonts w:ascii="Century Gothic" w:hAnsi="Century Gothic"/>
                <w:b/>
                <w:sz w:val="32"/>
                <w:szCs w:val="32"/>
                <w:u w:val="single"/>
              </w:rPr>
            </w:pPr>
            <w:r w:rsidRPr="00870163">
              <w:rPr>
                <w:rFonts w:ascii="Century Gothic" w:hAnsi="Century Gothic"/>
                <w:b/>
                <w:sz w:val="32"/>
                <w:szCs w:val="32"/>
                <w:u w:val="single"/>
              </w:rPr>
              <w:t>Week of…</w:t>
            </w:r>
          </w:p>
        </w:tc>
        <w:tc>
          <w:tcPr>
            <w:tcW w:w="7399" w:type="dxa"/>
          </w:tcPr>
          <w:p w:rsidR="002F50D3" w:rsidRPr="00870163" w:rsidRDefault="002F50D3" w:rsidP="007D0BCD">
            <w:pPr>
              <w:jc w:val="center"/>
              <w:rPr>
                <w:rFonts w:ascii="Century Gothic" w:hAnsi="Century Gothic"/>
                <w:b/>
                <w:sz w:val="32"/>
                <w:szCs w:val="32"/>
              </w:rPr>
            </w:pPr>
            <w:r w:rsidRPr="00870163">
              <w:rPr>
                <w:rFonts w:ascii="Century Gothic" w:hAnsi="Century Gothic"/>
                <w:b/>
                <w:sz w:val="32"/>
                <w:szCs w:val="32"/>
                <w:u w:val="single"/>
              </w:rPr>
              <w:t xml:space="preserve">Words </w:t>
            </w:r>
            <w:r w:rsidRPr="00870163">
              <w:rPr>
                <w:rFonts w:ascii="Century Gothic" w:hAnsi="Century Gothic"/>
                <w:b/>
                <w:sz w:val="32"/>
                <w:szCs w:val="32"/>
              </w:rPr>
              <w:t xml:space="preserve">                        </w:t>
            </w:r>
          </w:p>
          <w:p w:rsidR="002F50D3" w:rsidRPr="00870163" w:rsidRDefault="002F50D3" w:rsidP="007D0BCD">
            <w:pPr>
              <w:jc w:val="center"/>
              <w:rPr>
                <w:rFonts w:ascii="Century Gothic" w:hAnsi="Century Gothic"/>
                <w:b/>
                <w:sz w:val="32"/>
                <w:szCs w:val="32"/>
              </w:rPr>
            </w:pPr>
            <w:r w:rsidRPr="00870163">
              <w:rPr>
                <w:rFonts w:ascii="Century Gothic" w:hAnsi="Century Gothic"/>
                <w:b/>
              </w:rPr>
              <w:t>*=bonus word</w:t>
            </w:r>
          </w:p>
        </w:tc>
      </w:tr>
      <w:tr w:rsidR="002F50D3" w:rsidRPr="00AE2425">
        <w:trPr>
          <w:trHeight w:val="1079"/>
        </w:trPr>
        <w:tc>
          <w:tcPr>
            <w:tcW w:w="3329" w:type="dxa"/>
          </w:tcPr>
          <w:p w:rsidR="002F50D3" w:rsidRPr="00AE2425" w:rsidRDefault="002F50D3" w:rsidP="007D0BCD">
            <w:pPr>
              <w:rPr>
                <w:rFonts w:ascii="Century Gothic" w:hAnsi="Century Gothic"/>
              </w:rPr>
            </w:pPr>
            <w:r w:rsidRPr="00AE2425">
              <w:rPr>
                <w:rFonts w:ascii="Century Gothic" w:hAnsi="Century Gothic"/>
              </w:rPr>
              <w:t xml:space="preserve">March </w:t>
            </w:r>
            <w:r w:rsidR="00224D18">
              <w:rPr>
                <w:rFonts w:ascii="Century Gothic" w:hAnsi="Century Gothic"/>
              </w:rPr>
              <w:t>23-27</w:t>
            </w:r>
          </w:p>
          <w:p w:rsidR="002F50D3" w:rsidRPr="00AE2425" w:rsidRDefault="00C461DD" w:rsidP="007D0BCD">
            <w:pPr>
              <w:rPr>
                <w:rFonts w:ascii="Century Gothic" w:hAnsi="Century Gothic"/>
              </w:rPr>
            </w:pPr>
            <w:r w:rsidRPr="00AE2425">
              <w:rPr>
                <w:rFonts w:ascii="Century Gothic" w:hAnsi="Century Gothic"/>
              </w:rPr>
              <w:t>UNIT</w:t>
            </w:r>
            <w:r w:rsidR="002F50D3" w:rsidRPr="00AE2425">
              <w:rPr>
                <w:rFonts w:ascii="Century Gothic" w:hAnsi="Century Gothic"/>
              </w:rPr>
              <w:t xml:space="preserve"> TWENTY-SEVEN</w:t>
            </w:r>
          </w:p>
          <w:p w:rsidR="002F50D3" w:rsidRPr="00AE2425" w:rsidRDefault="00A04805" w:rsidP="00C461DD">
            <w:pPr>
              <w:rPr>
                <w:rFonts w:ascii="Century Gothic" w:hAnsi="Century Gothic"/>
                <w:i/>
              </w:rPr>
            </w:pPr>
            <w:r w:rsidRPr="00AE2425">
              <w:rPr>
                <w:rFonts w:ascii="Century Gothic" w:hAnsi="Century Gothic"/>
                <w:i/>
              </w:rPr>
              <w:t>Vowel Sound in cow</w:t>
            </w:r>
          </w:p>
        </w:tc>
        <w:tc>
          <w:tcPr>
            <w:tcW w:w="7399" w:type="dxa"/>
          </w:tcPr>
          <w:p w:rsidR="00592C90" w:rsidRPr="00AE2425" w:rsidRDefault="00A04805" w:rsidP="00A04805">
            <w:pPr>
              <w:jc w:val="center"/>
              <w:rPr>
                <w:rFonts w:ascii="Century Gothic" w:hAnsi="Century Gothic"/>
              </w:rPr>
            </w:pPr>
            <w:r w:rsidRPr="00AE2425">
              <w:rPr>
                <w:rFonts w:ascii="Century Gothic" w:hAnsi="Century Gothic"/>
              </w:rPr>
              <w:t>town   house   out   down   cow   now   found   how   mouse   brown   could   should   name   cat   couch  crowded</w:t>
            </w:r>
          </w:p>
          <w:p w:rsidR="002F50D3" w:rsidRPr="00AE2425" w:rsidRDefault="002F50D3" w:rsidP="00A04805">
            <w:pPr>
              <w:jc w:val="center"/>
              <w:rPr>
                <w:rFonts w:ascii="Century Gothic" w:hAnsi="Century Gothic"/>
              </w:rPr>
            </w:pPr>
            <w:r w:rsidRPr="00AE2425">
              <w:rPr>
                <w:rFonts w:ascii="Century Gothic" w:hAnsi="Century Gothic"/>
              </w:rPr>
              <w:t>*</w:t>
            </w:r>
            <w:r w:rsidR="00A04805" w:rsidRPr="00AE2425">
              <w:rPr>
                <w:rFonts w:ascii="Century Gothic" w:hAnsi="Century Gothic"/>
              </w:rPr>
              <w:t>shower</w:t>
            </w:r>
            <w:r w:rsidR="00592C90" w:rsidRPr="00AE2425">
              <w:rPr>
                <w:rFonts w:ascii="Century Gothic" w:hAnsi="Century Gothic"/>
              </w:rPr>
              <w:t xml:space="preserve">                </w:t>
            </w:r>
            <w:r w:rsidRPr="00AE2425">
              <w:rPr>
                <w:rFonts w:ascii="Century Gothic" w:hAnsi="Century Gothic"/>
              </w:rPr>
              <w:t xml:space="preserve">    *</w:t>
            </w:r>
            <w:r w:rsidR="00AE1227" w:rsidRPr="00AE2425">
              <w:rPr>
                <w:rFonts w:ascii="Century Gothic" w:hAnsi="Century Gothic"/>
              </w:rPr>
              <w:t>spring</w:t>
            </w:r>
          </w:p>
        </w:tc>
      </w:tr>
      <w:tr w:rsidR="002F50D3" w:rsidRPr="00AE2425">
        <w:trPr>
          <w:trHeight w:val="1061"/>
        </w:trPr>
        <w:tc>
          <w:tcPr>
            <w:tcW w:w="3329" w:type="dxa"/>
          </w:tcPr>
          <w:p w:rsidR="002F50D3" w:rsidRPr="00AE2425" w:rsidRDefault="004E45D3" w:rsidP="007D0BCD">
            <w:pPr>
              <w:rPr>
                <w:rFonts w:ascii="Century Gothic" w:hAnsi="Century Gothic"/>
              </w:rPr>
            </w:pPr>
            <w:r>
              <w:rPr>
                <w:rFonts w:ascii="Century Gothic" w:hAnsi="Century Gothic"/>
              </w:rPr>
              <w:t>March 30</w:t>
            </w:r>
            <w:r w:rsidR="008A1E58" w:rsidRPr="00AE2425">
              <w:rPr>
                <w:rFonts w:ascii="Century Gothic" w:hAnsi="Century Gothic"/>
              </w:rPr>
              <w:t>-</w:t>
            </w:r>
            <w:r w:rsidR="002F50D3" w:rsidRPr="00AE2425">
              <w:rPr>
                <w:rFonts w:ascii="Century Gothic" w:hAnsi="Century Gothic"/>
              </w:rPr>
              <w:t xml:space="preserve">April </w:t>
            </w:r>
            <w:r>
              <w:rPr>
                <w:rFonts w:ascii="Century Gothic" w:hAnsi="Century Gothic"/>
              </w:rPr>
              <w:t>1</w:t>
            </w:r>
          </w:p>
          <w:p w:rsidR="002F50D3" w:rsidRPr="00AE2425" w:rsidRDefault="00C461DD" w:rsidP="007D0BCD">
            <w:pPr>
              <w:rPr>
                <w:rFonts w:ascii="Century Gothic" w:hAnsi="Century Gothic"/>
              </w:rPr>
            </w:pPr>
            <w:r w:rsidRPr="00AE2425">
              <w:rPr>
                <w:rFonts w:ascii="Century Gothic" w:hAnsi="Century Gothic"/>
              </w:rPr>
              <w:t>UNIT</w:t>
            </w:r>
            <w:r w:rsidR="002F50D3" w:rsidRPr="00AE2425">
              <w:rPr>
                <w:rFonts w:ascii="Century Gothic" w:hAnsi="Century Gothic"/>
              </w:rPr>
              <w:t xml:space="preserve"> TWENTY-EIGHT</w:t>
            </w:r>
          </w:p>
          <w:p w:rsidR="004E45D3" w:rsidRDefault="006C0EB2" w:rsidP="000F3BC6">
            <w:pPr>
              <w:rPr>
                <w:rFonts w:ascii="Century Gothic" w:hAnsi="Century Gothic"/>
                <w:i/>
              </w:rPr>
            </w:pPr>
            <w:r w:rsidRPr="00AE2425">
              <w:rPr>
                <w:rFonts w:ascii="Century Gothic" w:hAnsi="Century Gothic"/>
                <w:i/>
              </w:rPr>
              <w:t>Compound Words</w:t>
            </w:r>
          </w:p>
          <w:p w:rsidR="002F50D3" w:rsidRPr="00AE2425" w:rsidRDefault="004E45D3" w:rsidP="000F3BC6">
            <w:pPr>
              <w:rPr>
                <w:rFonts w:ascii="Century Gothic" w:hAnsi="Century Gothic"/>
                <w:i/>
              </w:rPr>
            </w:pPr>
            <w:r w:rsidRPr="00AE2425">
              <w:rPr>
                <w:rFonts w:ascii="Century Gothic" w:hAnsi="Century Gothic"/>
                <w:sz w:val="16"/>
                <w:szCs w:val="16"/>
              </w:rPr>
              <w:t xml:space="preserve">(Due to NO SCHOOL Thursday and Friday, our </w:t>
            </w:r>
            <w:proofErr w:type="spellStart"/>
            <w:r w:rsidRPr="00AE2425">
              <w:rPr>
                <w:rFonts w:ascii="Century Gothic" w:hAnsi="Century Gothic"/>
                <w:sz w:val="16"/>
                <w:szCs w:val="16"/>
              </w:rPr>
              <w:t>PreTest</w:t>
            </w:r>
            <w:proofErr w:type="spellEnd"/>
            <w:r w:rsidRPr="00AE2425">
              <w:rPr>
                <w:rFonts w:ascii="Century Gothic" w:hAnsi="Century Gothic"/>
                <w:sz w:val="16"/>
                <w:szCs w:val="16"/>
              </w:rPr>
              <w:t xml:space="preserve"> will be on Tuesday and Final Test on Wednesday this week.)</w:t>
            </w:r>
          </w:p>
        </w:tc>
        <w:tc>
          <w:tcPr>
            <w:tcW w:w="7399" w:type="dxa"/>
          </w:tcPr>
          <w:p w:rsidR="00592C90" w:rsidRPr="00AE2425" w:rsidRDefault="00DD4543" w:rsidP="00DD4543">
            <w:pPr>
              <w:jc w:val="center"/>
              <w:rPr>
                <w:rFonts w:ascii="Century Gothic" w:hAnsi="Century Gothic"/>
              </w:rPr>
            </w:pPr>
            <w:proofErr w:type="gramStart"/>
            <w:r w:rsidRPr="00AE2425">
              <w:rPr>
                <w:rFonts w:ascii="Century Gothic" w:hAnsi="Century Gothic"/>
              </w:rPr>
              <w:t>bathtub</w:t>
            </w:r>
            <w:proofErr w:type="gramEnd"/>
            <w:r w:rsidRPr="00AE2425">
              <w:rPr>
                <w:rFonts w:ascii="Century Gothic" w:hAnsi="Century Gothic"/>
              </w:rPr>
              <w:t xml:space="preserve">    bedtime   myself   someone   maybe   into   upon   anyone   without   cannot   stop   flag   playground   nobody</w:t>
            </w:r>
          </w:p>
          <w:p w:rsidR="002F50D3" w:rsidRPr="00AE2425" w:rsidRDefault="002F50D3" w:rsidP="00DD4543">
            <w:pPr>
              <w:jc w:val="center"/>
              <w:rPr>
                <w:rFonts w:ascii="Century Gothic" w:hAnsi="Century Gothic"/>
              </w:rPr>
            </w:pPr>
            <w:r w:rsidRPr="00AE2425">
              <w:rPr>
                <w:rFonts w:ascii="Century Gothic" w:hAnsi="Century Gothic"/>
              </w:rPr>
              <w:t>*</w:t>
            </w:r>
            <w:r w:rsidR="00DD4543" w:rsidRPr="00AE2425">
              <w:rPr>
                <w:rFonts w:ascii="Century Gothic" w:hAnsi="Century Gothic"/>
              </w:rPr>
              <w:t>jellybean</w:t>
            </w:r>
            <w:r w:rsidR="00592C90" w:rsidRPr="00AE2425">
              <w:rPr>
                <w:rFonts w:ascii="Century Gothic" w:hAnsi="Century Gothic"/>
              </w:rPr>
              <w:t xml:space="preserve">                         *</w:t>
            </w:r>
            <w:r w:rsidR="00DD4543" w:rsidRPr="00AE2425">
              <w:rPr>
                <w:rFonts w:ascii="Century Gothic" w:hAnsi="Century Gothic"/>
              </w:rPr>
              <w:t>April</w:t>
            </w:r>
            <w:r w:rsidRPr="00AE2425">
              <w:rPr>
                <w:rFonts w:ascii="Century Gothic" w:hAnsi="Century Gothic"/>
              </w:rPr>
              <w:t xml:space="preserve">  </w:t>
            </w:r>
            <w:r w:rsidR="00592C90" w:rsidRPr="00AE2425">
              <w:rPr>
                <w:rFonts w:ascii="Century Gothic" w:hAnsi="Century Gothic"/>
              </w:rPr>
              <w:t xml:space="preserve">          </w:t>
            </w:r>
            <w:r w:rsidRPr="00AE2425">
              <w:rPr>
                <w:rFonts w:ascii="Century Gothic" w:hAnsi="Century Gothic"/>
              </w:rPr>
              <w:t xml:space="preserve">  </w:t>
            </w:r>
          </w:p>
        </w:tc>
      </w:tr>
      <w:tr w:rsidR="002F50D3" w:rsidRPr="00AE2425">
        <w:trPr>
          <w:trHeight w:val="980"/>
        </w:trPr>
        <w:tc>
          <w:tcPr>
            <w:tcW w:w="3329" w:type="dxa"/>
          </w:tcPr>
          <w:p w:rsidR="002F50D3" w:rsidRPr="00AE2425" w:rsidRDefault="002F50D3" w:rsidP="007D0BCD">
            <w:pPr>
              <w:rPr>
                <w:rFonts w:ascii="Century Gothic" w:hAnsi="Century Gothic"/>
              </w:rPr>
            </w:pPr>
            <w:r w:rsidRPr="00AE2425">
              <w:rPr>
                <w:rFonts w:ascii="Century Gothic" w:hAnsi="Century Gothic"/>
              </w:rPr>
              <w:t xml:space="preserve">April </w:t>
            </w:r>
            <w:r w:rsidR="00AA3F47">
              <w:rPr>
                <w:rFonts w:ascii="Century Gothic" w:hAnsi="Century Gothic"/>
              </w:rPr>
              <w:t>7-10</w:t>
            </w:r>
          </w:p>
          <w:p w:rsidR="002F50D3" w:rsidRPr="00AE2425" w:rsidRDefault="00C461DD" w:rsidP="007D0BCD">
            <w:pPr>
              <w:rPr>
                <w:rFonts w:ascii="Century Gothic" w:hAnsi="Century Gothic"/>
              </w:rPr>
            </w:pPr>
            <w:r w:rsidRPr="00AE2425">
              <w:rPr>
                <w:rFonts w:ascii="Century Gothic" w:hAnsi="Century Gothic"/>
              </w:rPr>
              <w:t>UNIT</w:t>
            </w:r>
            <w:r w:rsidR="002F50D3" w:rsidRPr="00AE2425">
              <w:rPr>
                <w:rFonts w:ascii="Century Gothic" w:hAnsi="Century Gothic"/>
              </w:rPr>
              <w:t xml:space="preserve"> TWENTY-NINE</w:t>
            </w:r>
          </w:p>
          <w:p w:rsidR="002F50D3" w:rsidRPr="00AE2425" w:rsidRDefault="00882E4F" w:rsidP="007D0BCD">
            <w:pPr>
              <w:rPr>
                <w:rFonts w:ascii="Century Gothic" w:hAnsi="Century Gothic"/>
                <w:i/>
              </w:rPr>
            </w:pPr>
            <w:r w:rsidRPr="00AE2425">
              <w:rPr>
                <w:rFonts w:ascii="Century Gothic" w:hAnsi="Century Gothic"/>
                <w:i/>
              </w:rPr>
              <w:t>Contractions</w:t>
            </w:r>
          </w:p>
        </w:tc>
        <w:tc>
          <w:tcPr>
            <w:tcW w:w="7399" w:type="dxa"/>
          </w:tcPr>
          <w:p w:rsidR="00592C90" w:rsidRPr="00AE2425" w:rsidRDefault="00882E4F" w:rsidP="00882E4F">
            <w:pPr>
              <w:jc w:val="center"/>
              <w:rPr>
                <w:rFonts w:ascii="Century Gothic" w:hAnsi="Century Gothic"/>
              </w:rPr>
            </w:pPr>
            <w:r w:rsidRPr="00AE2425">
              <w:t>I</w:t>
            </w:r>
            <w:r w:rsidRPr="00AE2425">
              <w:rPr>
                <w:rFonts w:ascii="Century Gothic" w:hAnsi="Century Gothic"/>
              </w:rPr>
              <w:t xml:space="preserve">’ll    we’ve    don’t   you’re    isn’t    didn’t    you’ll    </w:t>
            </w:r>
            <w:r w:rsidRPr="00AE2425">
              <w:t>I</w:t>
            </w:r>
            <w:r w:rsidRPr="00AE2425">
              <w:rPr>
                <w:rFonts w:ascii="Century Gothic" w:hAnsi="Century Gothic"/>
              </w:rPr>
              <w:t>’ve   hasn’t    we’ll    can’t    it    us    they’re    wouldn’t</w:t>
            </w:r>
          </w:p>
          <w:p w:rsidR="002F50D3" w:rsidRPr="00AE2425" w:rsidRDefault="00592C90" w:rsidP="004052BD">
            <w:pPr>
              <w:rPr>
                <w:rFonts w:ascii="Century Gothic" w:hAnsi="Century Gothic"/>
              </w:rPr>
            </w:pPr>
            <w:r w:rsidRPr="00AE2425">
              <w:rPr>
                <w:rFonts w:ascii="Century Gothic" w:hAnsi="Century Gothic"/>
              </w:rPr>
              <w:t xml:space="preserve">                            </w:t>
            </w:r>
            <w:r w:rsidR="002F50D3" w:rsidRPr="00AE2425">
              <w:rPr>
                <w:rFonts w:ascii="Century Gothic" w:hAnsi="Century Gothic"/>
              </w:rPr>
              <w:t>*</w:t>
            </w:r>
            <w:r w:rsidR="00457936" w:rsidRPr="00AE2425">
              <w:rPr>
                <w:rFonts w:ascii="Century Gothic" w:hAnsi="Century Gothic"/>
              </w:rPr>
              <w:t>Lent</w:t>
            </w:r>
            <w:r w:rsidR="002F50D3" w:rsidRPr="00AE2425">
              <w:rPr>
                <w:rFonts w:ascii="Century Gothic" w:hAnsi="Century Gothic"/>
              </w:rPr>
              <w:t xml:space="preserve">   </w:t>
            </w:r>
            <w:r w:rsidR="00457936" w:rsidRPr="00AE2425">
              <w:rPr>
                <w:rFonts w:ascii="Century Gothic" w:hAnsi="Century Gothic"/>
              </w:rPr>
              <w:t xml:space="preserve">              </w:t>
            </w:r>
            <w:r w:rsidRPr="00AE2425">
              <w:rPr>
                <w:rFonts w:ascii="Century Gothic" w:hAnsi="Century Gothic"/>
              </w:rPr>
              <w:t xml:space="preserve">        </w:t>
            </w:r>
            <w:r w:rsidR="002F50D3" w:rsidRPr="00AE2425">
              <w:rPr>
                <w:rFonts w:ascii="Century Gothic" w:hAnsi="Century Gothic"/>
              </w:rPr>
              <w:t>*</w:t>
            </w:r>
            <w:r w:rsidR="004052BD" w:rsidRPr="00AE2425">
              <w:rPr>
                <w:rFonts w:ascii="Century Gothic" w:hAnsi="Century Gothic"/>
              </w:rPr>
              <w:t>holy</w:t>
            </w:r>
            <w:r w:rsidR="00B678D5" w:rsidRPr="00AE2425">
              <w:rPr>
                <w:rFonts w:ascii="Century Gothic" w:hAnsi="Century Gothic"/>
              </w:rPr>
              <w:t xml:space="preserve"> </w:t>
            </w:r>
          </w:p>
        </w:tc>
      </w:tr>
      <w:tr w:rsidR="002F50D3" w:rsidRPr="00AE2425">
        <w:trPr>
          <w:trHeight w:val="1880"/>
        </w:trPr>
        <w:tc>
          <w:tcPr>
            <w:tcW w:w="3329" w:type="dxa"/>
          </w:tcPr>
          <w:p w:rsidR="002F50D3" w:rsidRPr="00AE2425" w:rsidRDefault="002F50D3" w:rsidP="007D0BCD">
            <w:pPr>
              <w:rPr>
                <w:rFonts w:ascii="Century Gothic" w:hAnsi="Century Gothic"/>
              </w:rPr>
            </w:pPr>
            <w:r w:rsidRPr="00AE2425">
              <w:rPr>
                <w:rFonts w:ascii="Century Gothic" w:hAnsi="Century Gothic"/>
              </w:rPr>
              <w:t xml:space="preserve">April </w:t>
            </w:r>
            <w:r w:rsidR="00AA3F47">
              <w:rPr>
                <w:rFonts w:ascii="Century Gothic" w:hAnsi="Century Gothic"/>
              </w:rPr>
              <w:t>13-17</w:t>
            </w:r>
          </w:p>
          <w:p w:rsidR="002F50D3" w:rsidRPr="00AE2425" w:rsidRDefault="00C461DD" w:rsidP="007D0BCD">
            <w:pPr>
              <w:rPr>
                <w:rFonts w:ascii="Century Gothic" w:hAnsi="Century Gothic"/>
              </w:rPr>
            </w:pPr>
            <w:r w:rsidRPr="00AE2425">
              <w:rPr>
                <w:rFonts w:ascii="Century Gothic" w:hAnsi="Century Gothic"/>
              </w:rPr>
              <w:t>UNIT</w:t>
            </w:r>
            <w:r w:rsidR="002F50D3" w:rsidRPr="00AE2425">
              <w:rPr>
                <w:rFonts w:ascii="Century Gothic" w:hAnsi="Century Gothic"/>
              </w:rPr>
              <w:t xml:space="preserve"> THIRTY</w:t>
            </w:r>
          </w:p>
          <w:p w:rsidR="004052BD" w:rsidRPr="00AE2425" w:rsidRDefault="004052BD" w:rsidP="004052BD">
            <w:pPr>
              <w:rPr>
                <w:rFonts w:ascii="Century Gothic" w:hAnsi="Century Gothic"/>
                <w:i/>
              </w:rPr>
            </w:pPr>
            <w:r w:rsidRPr="00AE2425">
              <w:rPr>
                <w:rFonts w:ascii="Century Gothic" w:hAnsi="Century Gothic"/>
                <w:i/>
              </w:rPr>
              <w:t>REVIEW WEEK</w:t>
            </w:r>
          </w:p>
          <w:p w:rsidR="00EF684E" w:rsidRPr="00AE2425" w:rsidRDefault="00EF684E" w:rsidP="007D0BCD">
            <w:pPr>
              <w:rPr>
                <w:rFonts w:ascii="Century Gothic" w:hAnsi="Century Gothic"/>
                <w:sz w:val="16"/>
                <w:szCs w:val="16"/>
              </w:rPr>
            </w:pPr>
          </w:p>
        </w:tc>
        <w:tc>
          <w:tcPr>
            <w:tcW w:w="7399" w:type="dxa"/>
          </w:tcPr>
          <w:p w:rsidR="002F50D3" w:rsidRPr="00AE2425" w:rsidRDefault="00004759" w:rsidP="00004759">
            <w:pPr>
              <w:jc w:val="center"/>
              <w:rPr>
                <w:rFonts w:ascii="Century Gothic" w:hAnsi="Century Gothic"/>
              </w:rPr>
            </w:pPr>
            <w:proofErr w:type="gramStart"/>
            <w:r w:rsidRPr="00AE2425">
              <w:rPr>
                <w:rFonts w:ascii="Century Gothic" w:hAnsi="Century Gothic"/>
              </w:rPr>
              <w:t>find</w:t>
            </w:r>
            <w:proofErr w:type="gramEnd"/>
            <w:r w:rsidRPr="00AE2425">
              <w:rPr>
                <w:rFonts w:ascii="Century Gothic" w:hAnsi="Century Gothic"/>
              </w:rPr>
              <w:t xml:space="preserve">   high   fly   light   dry   kind   puppy   baby   very   lady   silly   only   house   out   down   now   found   brown   bathtub   myself   someone   into   upon   cannot   we’ve   don’t   you’re   didn’t   you’ll   hasn’t   eye   buy   cookie   could   should   can’t</w:t>
            </w:r>
          </w:p>
          <w:p w:rsidR="002F50D3" w:rsidRPr="00AE2425" w:rsidRDefault="002F50D3" w:rsidP="00004759">
            <w:pPr>
              <w:jc w:val="center"/>
              <w:rPr>
                <w:rFonts w:ascii="Century Gothic" w:hAnsi="Century Gothic"/>
              </w:rPr>
            </w:pPr>
            <w:r w:rsidRPr="00AE2425">
              <w:rPr>
                <w:rFonts w:ascii="Century Gothic" w:hAnsi="Century Gothic"/>
              </w:rPr>
              <w:t>*</w:t>
            </w:r>
            <w:r w:rsidR="00004759" w:rsidRPr="00AE2425">
              <w:rPr>
                <w:rFonts w:ascii="Century Gothic" w:hAnsi="Century Gothic"/>
              </w:rPr>
              <w:t>Easter</w:t>
            </w:r>
            <w:r w:rsidRPr="00AE2425">
              <w:rPr>
                <w:rFonts w:ascii="Century Gothic" w:hAnsi="Century Gothic"/>
              </w:rPr>
              <w:t xml:space="preserve">     </w:t>
            </w:r>
            <w:r w:rsidR="00592C90" w:rsidRPr="00AE2425">
              <w:rPr>
                <w:rFonts w:ascii="Century Gothic" w:hAnsi="Century Gothic"/>
              </w:rPr>
              <w:t xml:space="preserve">           </w:t>
            </w:r>
            <w:r w:rsidRPr="00AE2425">
              <w:rPr>
                <w:rFonts w:ascii="Century Gothic" w:hAnsi="Century Gothic"/>
              </w:rPr>
              <w:t>*</w:t>
            </w:r>
            <w:r w:rsidR="00004759" w:rsidRPr="00AE2425">
              <w:rPr>
                <w:rFonts w:ascii="Century Gothic" w:hAnsi="Century Gothic"/>
              </w:rPr>
              <w:t>Savior</w:t>
            </w:r>
          </w:p>
        </w:tc>
      </w:tr>
      <w:tr w:rsidR="002F50D3" w:rsidRPr="00AE2425">
        <w:trPr>
          <w:trHeight w:val="1070"/>
        </w:trPr>
        <w:tc>
          <w:tcPr>
            <w:tcW w:w="3329" w:type="dxa"/>
          </w:tcPr>
          <w:p w:rsidR="002F50D3" w:rsidRPr="00AE2425" w:rsidRDefault="002F50D3" w:rsidP="007D0BCD">
            <w:pPr>
              <w:rPr>
                <w:rFonts w:ascii="Century Gothic" w:hAnsi="Century Gothic"/>
              </w:rPr>
            </w:pPr>
            <w:r w:rsidRPr="00AE2425">
              <w:rPr>
                <w:rFonts w:ascii="Century Gothic" w:hAnsi="Century Gothic"/>
              </w:rPr>
              <w:t xml:space="preserve">April </w:t>
            </w:r>
            <w:r w:rsidR="00AA3F47">
              <w:rPr>
                <w:rFonts w:ascii="Century Gothic" w:hAnsi="Century Gothic"/>
              </w:rPr>
              <w:t>20-24</w:t>
            </w:r>
          </w:p>
          <w:p w:rsidR="002F50D3" w:rsidRPr="00AE2425" w:rsidRDefault="00C461DD" w:rsidP="007D0BCD">
            <w:pPr>
              <w:rPr>
                <w:rFonts w:ascii="Century Gothic" w:hAnsi="Century Gothic"/>
              </w:rPr>
            </w:pPr>
            <w:r w:rsidRPr="00AE2425">
              <w:rPr>
                <w:rFonts w:ascii="Century Gothic" w:hAnsi="Century Gothic"/>
              </w:rPr>
              <w:t>UNIT</w:t>
            </w:r>
            <w:r w:rsidR="002F50D3" w:rsidRPr="00AE2425">
              <w:rPr>
                <w:rFonts w:ascii="Century Gothic" w:hAnsi="Century Gothic"/>
              </w:rPr>
              <w:t xml:space="preserve"> THIRTY-ONE</w:t>
            </w:r>
          </w:p>
          <w:p w:rsidR="00273EED" w:rsidRPr="00AE2425" w:rsidRDefault="00572032" w:rsidP="00572032">
            <w:pPr>
              <w:rPr>
                <w:rFonts w:ascii="Century Gothic" w:hAnsi="Century Gothic"/>
                <w:i/>
              </w:rPr>
            </w:pPr>
            <w:r w:rsidRPr="00AE2425">
              <w:rPr>
                <w:rFonts w:ascii="Century Gothic" w:hAnsi="Century Gothic"/>
                <w:i/>
              </w:rPr>
              <w:t>Vowel + r Sound in car</w:t>
            </w:r>
          </w:p>
        </w:tc>
        <w:tc>
          <w:tcPr>
            <w:tcW w:w="7399" w:type="dxa"/>
          </w:tcPr>
          <w:p w:rsidR="00572032" w:rsidRPr="00AE2425" w:rsidRDefault="00A97404" w:rsidP="00592C90">
            <w:pPr>
              <w:jc w:val="center"/>
              <w:rPr>
                <w:rFonts w:ascii="Century Gothic" w:hAnsi="Century Gothic"/>
              </w:rPr>
            </w:pPr>
            <w:r w:rsidRPr="00AE2425">
              <w:rPr>
                <w:rFonts w:ascii="Century Gothic" w:hAnsi="Century Gothic"/>
              </w:rPr>
              <w:t>car    start    arm    far    yard    part    barn    hard    party   farm    are    warm    cut    fast    large    carpet</w:t>
            </w:r>
          </w:p>
          <w:p w:rsidR="002F50D3" w:rsidRPr="00AE2425" w:rsidRDefault="002F50D3" w:rsidP="005C45F9">
            <w:pPr>
              <w:jc w:val="center"/>
              <w:rPr>
                <w:rFonts w:ascii="Century Gothic" w:hAnsi="Century Gothic"/>
              </w:rPr>
            </w:pPr>
            <w:r w:rsidRPr="00AE2425">
              <w:rPr>
                <w:rFonts w:ascii="Century Gothic" w:hAnsi="Century Gothic"/>
              </w:rPr>
              <w:t>*</w:t>
            </w:r>
            <w:r w:rsidR="005C45F9" w:rsidRPr="00AE2425">
              <w:rPr>
                <w:rFonts w:ascii="Century Gothic" w:hAnsi="Century Gothic"/>
              </w:rPr>
              <w:t>Earth</w:t>
            </w:r>
            <w:r w:rsidR="00592C90" w:rsidRPr="00AE2425">
              <w:rPr>
                <w:rFonts w:ascii="Century Gothic" w:hAnsi="Century Gothic"/>
              </w:rPr>
              <w:t xml:space="preserve">               *</w:t>
            </w:r>
            <w:r w:rsidR="005C45F9" w:rsidRPr="00AE2425">
              <w:rPr>
                <w:rFonts w:ascii="Century Gothic" w:hAnsi="Century Gothic"/>
              </w:rPr>
              <w:t>recycle</w:t>
            </w:r>
          </w:p>
        </w:tc>
      </w:tr>
      <w:tr w:rsidR="002F50D3" w:rsidRPr="00AE2425">
        <w:trPr>
          <w:trHeight w:val="989"/>
        </w:trPr>
        <w:tc>
          <w:tcPr>
            <w:tcW w:w="3329" w:type="dxa"/>
          </w:tcPr>
          <w:p w:rsidR="002F50D3" w:rsidRPr="00AE2425" w:rsidRDefault="00257F7C" w:rsidP="007D0BCD">
            <w:pPr>
              <w:rPr>
                <w:rFonts w:ascii="Century Gothic" w:hAnsi="Century Gothic"/>
              </w:rPr>
            </w:pPr>
            <w:r w:rsidRPr="00AE2425">
              <w:rPr>
                <w:rFonts w:ascii="Century Gothic" w:hAnsi="Century Gothic"/>
              </w:rPr>
              <w:t xml:space="preserve">April </w:t>
            </w:r>
            <w:r w:rsidR="00AA3F47">
              <w:rPr>
                <w:rFonts w:ascii="Century Gothic" w:hAnsi="Century Gothic"/>
              </w:rPr>
              <w:t>27-May1</w:t>
            </w:r>
          </w:p>
          <w:p w:rsidR="002F50D3" w:rsidRPr="00AE2425" w:rsidRDefault="00C461DD" w:rsidP="007D0BCD">
            <w:pPr>
              <w:rPr>
                <w:rFonts w:ascii="Century Gothic" w:hAnsi="Century Gothic"/>
              </w:rPr>
            </w:pPr>
            <w:r w:rsidRPr="00AE2425">
              <w:rPr>
                <w:rFonts w:ascii="Century Gothic" w:hAnsi="Century Gothic"/>
              </w:rPr>
              <w:t>UNIT</w:t>
            </w:r>
            <w:r w:rsidR="002F50D3" w:rsidRPr="00AE2425">
              <w:rPr>
                <w:rFonts w:ascii="Century Gothic" w:hAnsi="Century Gothic"/>
              </w:rPr>
              <w:t xml:space="preserve"> THIRTY-TWO</w:t>
            </w:r>
          </w:p>
          <w:p w:rsidR="007B35BE" w:rsidRPr="00AE2425" w:rsidRDefault="007B35BE" w:rsidP="007D0BCD">
            <w:pPr>
              <w:rPr>
                <w:rFonts w:ascii="Century Gothic" w:hAnsi="Century Gothic"/>
                <w:i/>
              </w:rPr>
            </w:pPr>
            <w:r w:rsidRPr="00AE2425">
              <w:rPr>
                <w:rFonts w:ascii="Century Gothic" w:hAnsi="Century Gothic"/>
                <w:i/>
              </w:rPr>
              <w:t>Vowel + r Sound in store</w:t>
            </w:r>
          </w:p>
        </w:tc>
        <w:tc>
          <w:tcPr>
            <w:tcW w:w="7399" w:type="dxa"/>
          </w:tcPr>
          <w:p w:rsidR="004F3F22" w:rsidRPr="00AE2425" w:rsidRDefault="007B35BE" w:rsidP="007B35BE">
            <w:pPr>
              <w:jc w:val="center"/>
              <w:rPr>
                <w:rFonts w:ascii="Century Gothic" w:hAnsi="Century Gothic"/>
              </w:rPr>
            </w:pPr>
            <w:r w:rsidRPr="00AE2425">
              <w:rPr>
                <w:rFonts w:ascii="Century Gothic" w:hAnsi="Century Gothic"/>
              </w:rPr>
              <w:t>store   corn    for    more    or    morning    short    born    story    horn    four    your    fish   game    afford    before</w:t>
            </w:r>
          </w:p>
          <w:p w:rsidR="002F50D3" w:rsidRPr="00AE2425" w:rsidRDefault="002F50D3" w:rsidP="00D260B8">
            <w:pPr>
              <w:jc w:val="center"/>
              <w:rPr>
                <w:rFonts w:ascii="Century Gothic" w:hAnsi="Century Gothic"/>
                <w:b/>
              </w:rPr>
            </w:pPr>
            <w:r w:rsidRPr="00AE2425">
              <w:rPr>
                <w:rFonts w:ascii="Century Gothic" w:hAnsi="Century Gothic"/>
              </w:rPr>
              <w:t>*</w:t>
            </w:r>
            <w:r w:rsidR="00D260B8" w:rsidRPr="00AE2425">
              <w:rPr>
                <w:rFonts w:ascii="Century Gothic" w:hAnsi="Century Gothic"/>
              </w:rPr>
              <w:t>explorer</w:t>
            </w:r>
            <w:r w:rsidRPr="00AE2425">
              <w:rPr>
                <w:rFonts w:ascii="Century Gothic" w:hAnsi="Century Gothic"/>
              </w:rPr>
              <w:t xml:space="preserve">   </w:t>
            </w:r>
            <w:r w:rsidR="004F3F22" w:rsidRPr="00AE2425">
              <w:rPr>
                <w:rFonts w:ascii="Century Gothic" w:hAnsi="Century Gothic"/>
              </w:rPr>
              <w:t xml:space="preserve">                   </w:t>
            </w:r>
            <w:r w:rsidRPr="00AE2425">
              <w:rPr>
                <w:rFonts w:ascii="Century Gothic" w:hAnsi="Century Gothic"/>
              </w:rPr>
              <w:t xml:space="preserve"> *</w:t>
            </w:r>
            <w:r w:rsidR="00D260B8" w:rsidRPr="00AE2425">
              <w:rPr>
                <w:rFonts w:ascii="Century Gothic" w:hAnsi="Century Gothic"/>
              </w:rPr>
              <w:t>forecast</w:t>
            </w:r>
          </w:p>
        </w:tc>
      </w:tr>
      <w:tr w:rsidR="002F50D3" w:rsidRPr="00AE2425">
        <w:trPr>
          <w:trHeight w:val="998"/>
        </w:trPr>
        <w:tc>
          <w:tcPr>
            <w:tcW w:w="3329" w:type="dxa"/>
          </w:tcPr>
          <w:p w:rsidR="002F50D3" w:rsidRPr="00AE2425" w:rsidRDefault="002F50D3" w:rsidP="007D0BCD">
            <w:pPr>
              <w:rPr>
                <w:rFonts w:ascii="Century Gothic" w:hAnsi="Century Gothic"/>
              </w:rPr>
            </w:pPr>
            <w:r w:rsidRPr="00AE2425">
              <w:rPr>
                <w:rFonts w:ascii="Century Gothic" w:hAnsi="Century Gothic"/>
              </w:rPr>
              <w:t xml:space="preserve">May </w:t>
            </w:r>
            <w:r w:rsidR="00AA3F47">
              <w:rPr>
                <w:rFonts w:ascii="Century Gothic" w:hAnsi="Century Gothic"/>
              </w:rPr>
              <w:t>4-8</w:t>
            </w:r>
          </w:p>
          <w:p w:rsidR="002F50D3" w:rsidRPr="00AE2425" w:rsidRDefault="00C461DD" w:rsidP="007D0BCD">
            <w:pPr>
              <w:rPr>
                <w:rFonts w:ascii="Century Gothic" w:hAnsi="Century Gothic"/>
              </w:rPr>
            </w:pPr>
            <w:r w:rsidRPr="00AE2425">
              <w:rPr>
                <w:rFonts w:ascii="Century Gothic" w:hAnsi="Century Gothic"/>
              </w:rPr>
              <w:t>UNIT</w:t>
            </w:r>
            <w:r w:rsidR="002F50D3" w:rsidRPr="00AE2425">
              <w:rPr>
                <w:rFonts w:ascii="Century Gothic" w:hAnsi="Century Gothic"/>
              </w:rPr>
              <w:t xml:space="preserve"> THIRTY-THREE</w:t>
            </w:r>
          </w:p>
          <w:p w:rsidR="000428DF" w:rsidRPr="00AE2425" w:rsidRDefault="001E43F7" w:rsidP="00257F7C">
            <w:pPr>
              <w:rPr>
                <w:rFonts w:ascii="Century Gothic" w:hAnsi="Century Gothic"/>
                <w:i/>
              </w:rPr>
            </w:pPr>
            <w:r w:rsidRPr="00AE2425">
              <w:rPr>
                <w:rFonts w:ascii="Century Gothic" w:hAnsi="Century Gothic"/>
                <w:i/>
              </w:rPr>
              <w:t>Words That End w/</w:t>
            </w:r>
            <w:proofErr w:type="spellStart"/>
            <w:r w:rsidRPr="00AE2425">
              <w:rPr>
                <w:rFonts w:ascii="Century Gothic" w:hAnsi="Century Gothic"/>
                <w:i/>
              </w:rPr>
              <w:t>er</w:t>
            </w:r>
            <w:proofErr w:type="spellEnd"/>
          </w:p>
        </w:tc>
        <w:tc>
          <w:tcPr>
            <w:tcW w:w="7399" w:type="dxa"/>
          </w:tcPr>
          <w:p w:rsidR="001E43F7" w:rsidRPr="00AE2425" w:rsidRDefault="000B5B71" w:rsidP="00B678D5">
            <w:pPr>
              <w:jc w:val="center"/>
              <w:rPr>
                <w:rFonts w:ascii="Century Gothic" w:hAnsi="Century Gothic"/>
              </w:rPr>
            </w:pPr>
            <w:r w:rsidRPr="00AE2425">
              <w:rPr>
                <w:rFonts w:ascii="Century Gothic" w:hAnsi="Century Gothic"/>
              </w:rPr>
              <w:t>flower    water    under    over    better    sister   brother    mother    father    after    that    shop    gather    center</w:t>
            </w:r>
          </w:p>
          <w:p w:rsidR="002F50D3" w:rsidRPr="00AE2425" w:rsidRDefault="002F50D3" w:rsidP="00F37B12">
            <w:pPr>
              <w:jc w:val="center"/>
              <w:rPr>
                <w:rFonts w:ascii="Century Gothic" w:hAnsi="Century Gothic"/>
              </w:rPr>
            </w:pPr>
            <w:r w:rsidRPr="00AE2425">
              <w:rPr>
                <w:rFonts w:ascii="Century Gothic" w:hAnsi="Century Gothic"/>
              </w:rPr>
              <w:t>*</w:t>
            </w:r>
            <w:r w:rsidR="00F37B12" w:rsidRPr="00AE2425">
              <w:rPr>
                <w:rFonts w:ascii="Century Gothic" w:hAnsi="Century Gothic"/>
              </w:rPr>
              <w:t>teacher</w:t>
            </w:r>
            <w:r w:rsidR="004F3F22" w:rsidRPr="00AE2425">
              <w:rPr>
                <w:rFonts w:ascii="Century Gothic" w:hAnsi="Century Gothic"/>
              </w:rPr>
              <w:t xml:space="preserve">         </w:t>
            </w:r>
            <w:r w:rsidRPr="00AE2425">
              <w:rPr>
                <w:rFonts w:ascii="Century Gothic" w:hAnsi="Century Gothic"/>
              </w:rPr>
              <w:t xml:space="preserve"> </w:t>
            </w:r>
            <w:r w:rsidR="00AB213F" w:rsidRPr="00AE2425">
              <w:rPr>
                <w:rFonts w:ascii="Century Gothic" w:hAnsi="Century Gothic"/>
              </w:rPr>
              <w:t xml:space="preserve">      </w:t>
            </w:r>
            <w:r w:rsidRPr="00AE2425">
              <w:rPr>
                <w:rFonts w:ascii="Century Gothic" w:hAnsi="Century Gothic"/>
              </w:rPr>
              <w:t xml:space="preserve">    *</w:t>
            </w:r>
            <w:r w:rsidR="00F37B12" w:rsidRPr="00AE2425">
              <w:rPr>
                <w:rFonts w:ascii="Century Gothic" w:hAnsi="Century Gothic"/>
              </w:rPr>
              <w:t>believer</w:t>
            </w:r>
          </w:p>
        </w:tc>
      </w:tr>
      <w:tr w:rsidR="002F50D3" w:rsidRPr="00AE2425">
        <w:trPr>
          <w:trHeight w:val="1241"/>
        </w:trPr>
        <w:tc>
          <w:tcPr>
            <w:tcW w:w="3329" w:type="dxa"/>
          </w:tcPr>
          <w:p w:rsidR="002F50D3" w:rsidRPr="00AE2425" w:rsidRDefault="002F50D3" w:rsidP="007D0BCD">
            <w:pPr>
              <w:rPr>
                <w:rFonts w:ascii="Century Gothic" w:hAnsi="Century Gothic"/>
              </w:rPr>
            </w:pPr>
            <w:r w:rsidRPr="00AE2425">
              <w:rPr>
                <w:rFonts w:ascii="Century Gothic" w:hAnsi="Century Gothic"/>
              </w:rPr>
              <w:t xml:space="preserve">May </w:t>
            </w:r>
            <w:r w:rsidR="00AA3F47">
              <w:rPr>
                <w:rFonts w:ascii="Century Gothic" w:hAnsi="Century Gothic"/>
              </w:rPr>
              <w:t>11-15</w:t>
            </w:r>
          </w:p>
          <w:p w:rsidR="002F50D3" w:rsidRPr="00AE2425" w:rsidRDefault="00C461DD" w:rsidP="007D0BCD">
            <w:pPr>
              <w:rPr>
                <w:rFonts w:ascii="Century Gothic" w:hAnsi="Century Gothic"/>
              </w:rPr>
            </w:pPr>
            <w:r w:rsidRPr="00AE2425">
              <w:rPr>
                <w:rFonts w:ascii="Century Gothic" w:hAnsi="Century Gothic"/>
              </w:rPr>
              <w:t>UNIT</w:t>
            </w:r>
            <w:r w:rsidR="002F50D3" w:rsidRPr="00AE2425">
              <w:rPr>
                <w:rFonts w:ascii="Century Gothic" w:hAnsi="Century Gothic"/>
              </w:rPr>
              <w:t xml:space="preserve"> THIRTY-FOUR</w:t>
            </w:r>
          </w:p>
          <w:p w:rsidR="00257F7C" w:rsidRPr="00AE2425" w:rsidRDefault="00874F9C" w:rsidP="00874F9C">
            <w:pPr>
              <w:rPr>
                <w:rFonts w:ascii="Century Gothic" w:hAnsi="Century Gothic"/>
                <w:i/>
              </w:rPr>
            </w:pPr>
            <w:r w:rsidRPr="00AE2425">
              <w:rPr>
                <w:rFonts w:ascii="Century Gothic" w:hAnsi="Century Gothic"/>
                <w:i/>
                <w:sz w:val="22"/>
                <w:szCs w:val="22"/>
              </w:rPr>
              <w:t>Words That End w/</w:t>
            </w:r>
            <w:proofErr w:type="spellStart"/>
            <w:r w:rsidRPr="00AE2425">
              <w:rPr>
                <w:rFonts w:ascii="Century Gothic" w:hAnsi="Century Gothic"/>
                <w:i/>
                <w:sz w:val="22"/>
                <w:szCs w:val="22"/>
              </w:rPr>
              <w:t>ed</w:t>
            </w:r>
            <w:proofErr w:type="spellEnd"/>
            <w:r w:rsidRPr="00AE2425">
              <w:rPr>
                <w:rFonts w:ascii="Century Gothic" w:hAnsi="Century Gothic"/>
                <w:i/>
                <w:sz w:val="22"/>
                <w:szCs w:val="22"/>
              </w:rPr>
              <w:t xml:space="preserve"> or </w:t>
            </w:r>
            <w:proofErr w:type="spellStart"/>
            <w:r w:rsidRPr="00AE2425">
              <w:rPr>
                <w:rFonts w:ascii="Century Gothic" w:hAnsi="Century Gothic"/>
                <w:i/>
                <w:sz w:val="22"/>
                <w:szCs w:val="22"/>
              </w:rPr>
              <w:t>ing</w:t>
            </w:r>
            <w:proofErr w:type="spellEnd"/>
          </w:p>
        </w:tc>
        <w:tc>
          <w:tcPr>
            <w:tcW w:w="7399" w:type="dxa"/>
          </w:tcPr>
          <w:p w:rsidR="004F3F22" w:rsidRPr="00AE2425" w:rsidRDefault="00874F9C" w:rsidP="00874F9C">
            <w:pPr>
              <w:jc w:val="center"/>
              <w:rPr>
                <w:rFonts w:ascii="Century Gothic" w:hAnsi="Century Gothic"/>
              </w:rPr>
            </w:pPr>
            <w:r w:rsidRPr="00AE2425">
              <w:rPr>
                <w:rFonts w:ascii="Century Gothic" w:hAnsi="Century Gothic"/>
              </w:rPr>
              <w:t>batted    running    clapped    stopped    getting    shopping    stepped    hugging    pinned    sitting    missed    telling     this     must    jogging    flipped</w:t>
            </w:r>
          </w:p>
          <w:p w:rsidR="002F50D3" w:rsidRPr="00AE2425" w:rsidRDefault="002F50D3" w:rsidP="00241496">
            <w:pPr>
              <w:jc w:val="center"/>
              <w:rPr>
                <w:rFonts w:ascii="Century Gothic" w:hAnsi="Century Gothic"/>
              </w:rPr>
            </w:pPr>
            <w:r w:rsidRPr="00AE2425">
              <w:rPr>
                <w:rFonts w:ascii="Century Gothic" w:hAnsi="Century Gothic"/>
              </w:rPr>
              <w:t>*</w:t>
            </w:r>
            <w:r w:rsidR="00241496" w:rsidRPr="00AE2425">
              <w:rPr>
                <w:rFonts w:ascii="Century Gothic" w:hAnsi="Century Gothic"/>
              </w:rPr>
              <w:t>travelled</w:t>
            </w:r>
            <w:r w:rsidR="00B678D5" w:rsidRPr="00AE2425">
              <w:rPr>
                <w:rFonts w:ascii="Century Gothic" w:hAnsi="Century Gothic"/>
              </w:rPr>
              <w:t xml:space="preserve"> </w:t>
            </w:r>
            <w:r w:rsidRPr="00AE2425">
              <w:rPr>
                <w:rFonts w:ascii="Century Gothic" w:hAnsi="Century Gothic"/>
              </w:rPr>
              <w:t xml:space="preserve"> </w:t>
            </w:r>
            <w:r w:rsidR="004F3F22" w:rsidRPr="00AE2425">
              <w:rPr>
                <w:rFonts w:ascii="Century Gothic" w:hAnsi="Century Gothic"/>
              </w:rPr>
              <w:t xml:space="preserve">           </w:t>
            </w:r>
            <w:r w:rsidRPr="00AE2425">
              <w:rPr>
                <w:rFonts w:ascii="Century Gothic" w:hAnsi="Century Gothic"/>
              </w:rPr>
              <w:t xml:space="preserve">  </w:t>
            </w:r>
            <w:r w:rsidR="004F3F22" w:rsidRPr="00AE2425">
              <w:rPr>
                <w:rFonts w:ascii="Century Gothic" w:hAnsi="Century Gothic"/>
              </w:rPr>
              <w:t>*</w:t>
            </w:r>
            <w:r w:rsidR="00241496" w:rsidRPr="00AE2425">
              <w:rPr>
                <w:rFonts w:ascii="Century Gothic" w:hAnsi="Century Gothic"/>
              </w:rPr>
              <w:t>committed</w:t>
            </w:r>
          </w:p>
        </w:tc>
      </w:tr>
      <w:tr w:rsidR="002F50D3" w:rsidRPr="00AE2425">
        <w:trPr>
          <w:trHeight w:val="980"/>
        </w:trPr>
        <w:tc>
          <w:tcPr>
            <w:tcW w:w="3329" w:type="dxa"/>
          </w:tcPr>
          <w:p w:rsidR="002F50D3" w:rsidRPr="00AE2425" w:rsidRDefault="002F50D3" w:rsidP="007D0BCD">
            <w:pPr>
              <w:rPr>
                <w:rFonts w:ascii="Century Gothic" w:hAnsi="Century Gothic"/>
              </w:rPr>
            </w:pPr>
            <w:r w:rsidRPr="00AE2425">
              <w:rPr>
                <w:rFonts w:ascii="Century Gothic" w:hAnsi="Century Gothic"/>
              </w:rPr>
              <w:t xml:space="preserve">May </w:t>
            </w:r>
            <w:r w:rsidR="00AA3F47">
              <w:rPr>
                <w:rFonts w:ascii="Century Gothic" w:hAnsi="Century Gothic"/>
              </w:rPr>
              <w:t>18-22</w:t>
            </w:r>
          </w:p>
          <w:p w:rsidR="002F50D3" w:rsidRPr="00AE2425" w:rsidRDefault="00C461DD" w:rsidP="007D0BCD">
            <w:pPr>
              <w:rPr>
                <w:rFonts w:ascii="Century Gothic" w:hAnsi="Century Gothic"/>
              </w:rPr>
            </w:pPr>
            <w:r w:rsidRPr="00AE2425">
              <w:rPr>
                <w:rFonts w:ascii="Century Gothic" w:hAnsi="Century Gothic"/>
              </w:rPr>
              <w:t>UNIT</w:t>
            </w:r>
            <w:r w:rsidR="002F50D3" w:rsidRPr="00AE2425">
              <w:rPr>
                <w:rFonts w:ascii="Century Gothic" w:hAnsi="Century Gothic"/>
              </w:rPr>
              <w:t xml:space="preserve"> THIRTY-FIVE</w:t>
            </w:r>
          </w:p>
          <w:p w:rsidR="00276ADD" w:rsidRPr="00AE2425" w:rsidRDefault="00276ADD" w:rsidP="007D0BCD">
            <w:pPr>
              <w:rPr>
                <w:rFonts w:ascii="Century Gothic" w:hAnsi="Century Gothic"/>
                <w:i/>
              </w:rPr>
            </w:pPr>
            <w:r w:rsidRPr="00AE2425">
              <w:rPr>
                <w:rFonts w:ascii="Century Gothic" w:hAnsi="Century Gothic"/>
                <w:i/>
              </w:rPr>
              <w:t>More Words w/</w:t>
            </w:r>
            <w:proofErr w:type="spellStart"/>
            <w:r w:rsidRPr="00AE2425">
              <w:rPr>
                <w:rFonts w:ascii="Century Gothic" w:hAnsi="Century Gothic"/>
                <w:i/>
              </w:rPr>
              <w:t>ed</w:t>
            </w:r>
            <w:proofErr w:type="spellEnd"/>
            <w:r w:rsidRPr="00AE2425">
              <w:rPr>
                <w:rFonts w:ascii="Century Gothic" w:hAnsi="Century Gothic"/>
                <w:i/>
              </w:rPr>
              <w:t xml:space="preserve"> or </w:t>
            </w:r>
            <w:proofErr w:type="spellStart"/>
            <w:r w:rsidRPr="00AE2425">
              <w:rPr>
                <w:rFonts w:ascii="Century Gothic" w:hAnsi="Century Gothic"/>
                <w:i/>
              </w:rPr>
              <w:t>ing</w:t>
            </w:r>
            <w:proofErr w:type="spellEnd"/>
          </w:p>
        </w:tc>
        <w:tc>
          <w:tcPr>
            <w:tcW w:w="7399" w:type="dxa"/>
          </w:tcPr>
          <w:p w:rsidR="00276ADD" w:rsidRPr="00AE2425" w:rsidRDefault="00AE2425" w:rsidP="008B75CA">
            <w:pPr>
              <w:jc w:val="center"/>
              <w:rPr>
                <w:rFonts w:ascii="Century Gothic" w:hAnsi="Century Gothic"/>
              </w:rPr>
            </w:pPr>
            <w:r w:rsidRPr="00AE2425">
              <w:rPr>
                <w:rFonts w:ascii="Century Gothic" w:hAnsi="Century Gothic"/>
              </w:rPr>
              <w:t xml:space="preserve">liked    hoping   baked   using   chased   making   closed    hiding   named   riding    time    sleep    teasing   decided </w:t>
            </w:r>
          </w:p>
          <w:p w:rsidR="002F50D3" w:rsidRPr="00AE2425" w:rsidRDefault="002F50D3" w:rsidP="00AE2425">
            <w:pPr>
              <w:jc w:val="center"/>
              <w:rPr>
                <w:rFonts w:ascii="Century Gothic" w:hAnsi="Century Gothic"/>
              </w:rPr>
            </w:pPr>
            <w:r w:rsidRPr="00AE2425">
              <w:rPr>
                <w:rFonts w:ascii="Century Gothic" w:hAnsi="Century Gothic"/>
              </w:rPr>
              <w:t xml:space="preserve"> *</w:t>
            </w:r>
            <w:r w:rsidR="004F3F22" w:rsidRPr="00AE2425">
              <w:rPr>
                <w:rFonts w:ascii="Century Gothic" w:hAnsi="Century Gothic"/>
              </w:rPr>
              <w:t>memorial</w:t>
            </w:r>
            <w:r w:rsidRPr="00AE2425">
              <w:rPr>
                <w:rFonts w:ascii="Century Gothic" w:hAnsi="Century Gothic"/>
              </w:rPr>
              <w:t xml:space="preserve">     </w:t>
            </w:r>
            <w:r w:rsidR="008B75CA" w:rsidRPr="00AE2425">
              <w:rPr>
                <w:rFonts w:ascii="Century Gothic" w:hAnsi="Century Gothic"/>
              </w:rPr>
              <w:t xml:space="preserve">  </w:t>
            </w:r>
            <w:r w:rsidR="00AE2425" w:rsidRPr="00AE2425">
              <w:rPr>
                <w:rFonts w:ascii="Century Gothic" w:hAnsi="Century Gothic"/>
              </w:rPr>
              <w:t xml:space="preserve">        </w:t>
            </w:r>
            <w:r w:rsidR="008B75CA" w:rsidRPr="00AE2425">
              <w:rPr>
                <w:rFonts w:ascii="Century Gothic" w:hAnsi="Century Gothic"/>
              </w:rPr>
              <w:t xml:space="preserve">   </w:t>
            </w:r>
            <w:r w:rsidRPr="00AE2425">
              <w:rPr>
                <w:rFonts w:ascii="Century Gothic" w:hAnsi="Century Gothic"/>
              </w:rPr>
              <w:t>*</w:t>
            </w:r>
            <w:r w:rsidR="004F3F22" w:rsidRPr="00AE2425">
              <w:rPr>
                <w:rFonts w:ascii="Century Gothic" w:hAnsi="Century Gothic"/>
              </w:rPr>
              <w:t>military</w:t>
            </w:r>
          </w:p>
        </w:tc>
      </w:tr>
      <w:tr w:rsidR="002F50D3" w:rsidRPr="00AE2425">
        <w:trPr>
          <w:trHeight w:val="1862"/>
        </w:trPr>
        <w:tc>
          <w:tcPr>
            <w:tcW w:w="3329" w:type="dxa"/>
          </w:tcPr>
          <w:p w:rsidR="002F50D3" w:rsidRPr="00AE2425" w:rsidRDefault="0066663F" w:rsidP="007D0BCD">
            <w:pPr>
              <w:rPr>
                <w:rFonts w:ascii="Century Gothic" w:hAnsi="Century Gothic"/>
              </w:rPr>
            </w:pPr>
            <w:r>
              <w:rPr>
                <w:rFonts w:ascii="Century Gothic" w:hAnsi="Century Gothic"/>
              </w:rPr>
              <w:t>May 26-29</w:t>
            </w:r>
          </w:p>
          <w:p w:rsidR="002F50D3" w:rsidRPr="00AE2425" w:rsidRDefault="00AE2425" w:rsidP="007D0BCD">
            <w:pPr>
              <w:rPr>
                <w:rFonts w:ascii="Century Gothic" w:hAnsi="Century Gothic"/>
              </w:rPr>
            </w:pPr>
            <w:r w:rsidRPr="00AE2425">
              <w:rPr>
                <w:rFonts w:ascii="Century Gothic" w:hAnsi="Century Gothic"/>
              </w:rPr>
              <w:t>UNIT THIRTY-SIX</w:t>
            </w:r>
          </w:p>
          <w:p w:rsidR="002F50D3" w:rsidRDefault="00AE2425" w:rsidP="007D0BCD">
            <w:pPr>
              <w:rPr>
                <w:rFonts w:ascii="Century Gothic" w:hAnsi="Century Gothic"/>
                <w:i/>
              </w:rPr>
            </w:pPr>
            <w:r w:rsidRPr="00AE2425">
              <w:rPr>
                <w:rFonts w:ascii="Century Gothic" w:hAnsi="Century Gothic"/>
                <w:i/>
              </w:rPr>
              <w:t>REVIEW WEEK</w:t>
            </w:r>
          </w:p>
          <w:p w:rsidR="00AE2425" w:rsidRPr="00AE2425" w:rsidRDefault="00AE2425" w:rsidP="007D0BCD">
            <w:pPr>
              <w:rPr>
                <w:rFonts w:ascii="Century Gothic" w:hAnsi="Century Gothic"/>
                <w:i/>
                <w:sz w:val="16"/>
                <w:szCs w:val="16"/>
              </w:rPr>
            </w:pPr>
            <w:r w:rsidRPr="00AE2425">
              <w:rPr>
                <w:rFonts w:ascii="Century Gothic" w:hAnsi="Century Gothic"/>
                <w:i/>
                <w:sz w:val="16"/>
                <w:szCs w:val="16"/>
              </w:rPr>
              <w:t xml:space="preserve">(As the final spelling unit of the year, our </w:t>
            </w:r>
            <w:proofErr w:type="spellStart"/>
            <w:r w:rsidRPr="00AE2425">
              <w:rPr>
                <w:rFonts w:ascii="Century Gothic" w:hAnsi="Century Gothic"/>
                <w:i/>
                <w:sz w:val="16"/>
                <w:szCs w:val="16"/>
              </w:rPr>
              <w:t>PreTest</w:t>
            </w:r>
            <w:proofErr w:type="spellEnd"/>
            <w:r w:rsidRPr="00AE2425">
              <w:rPr>
                <w:rFonts w:ascii="Century Gothic" w:hAnsi="Century Gothic"/>
                <w:i/>
                <w:sz w:val="16"/>
                <w:szCs w:val="16"/>
              </w:rPr>
              <w:t xml:space="preserve"> will be on Wednesday and Final Test on Thursday this week.)</w:t>
            </w:r>
          </w:p>
        </w:tc>
        <w:tc>
          <w:tcPr>
            <w:tcW w:w="7399" w:type="dxa"/>
          </w:tcPr>
          <w:p w:rsidR="002F50D3" w:rsidRDefault="00AE2425" w:rsidP="00AE2425">
            <w:pPr>
              <w:jc w:val="center"/>
              <w:rPr>
                <w:rFonts w:ascii="Century Gothic" w:hAnsi="Century Gothic"/>
              </w:rPr>
            </w:pPr>
            <w:r w:rsidRPr="00AE2425">
              <w:rPr>
                <w:rFonts w:ascii="Century Gothic" w:hAnsi="Century Gothic"/>
              </w:rPr>
              <w:t>start   arm   far   barn   hard   party    store   corn   or   morning   short   story   flower    water   better   sister   father   after   running   clapped   getting   shopping   stepped   pinned   liked   hoping   chased   making   named   riding   are   warm   four   your   missed   telling</w:t>
            </w:r>
          </w:p>
          <w:p w:rsidR="00AE2425" w:rsidRPr="00AE2425" w:rsidRDefault="00A8698B" w:rsidP="0093571B">
            <w:pPr>
              <w:jc w:val="center"/>
              <w:rPr>
                <w:rFonts w:ascii="Century Gothic" w:hAnsi="Century Gothic"/>
              </w:rPr>
            </w:pPr>
            <w:r>
              <w:rPr>
                <w:rFonts w:ascii="Century Gothic" w:hAnsi="Century Gothic"/>
              </w:rPr>
              <w:t>*</w:t>
            </w:r>
            <w:r w:rsidR="00DF2E13">
              <w:rPr>
                <w:rFonts w:ascii="Century Gothic" w:hAnsi="Century Gothic"/>
              </w:rPr>
              <w:t>Mrs. Palmer                     *vacation</w:t>
            </w:r>
          </w:p>
        </w:tc>
      </w:tr>
    </w:tbl>
    <w:p w:rsidR="00B63E22" w:rsidRPr="00AE2425" w:rsidRDefault="00B63E22"/>
    <w:sectPr w:rsidR="00B63E22" w:rsidRPr="00AE2425" w:rsidSect="00643208">
      <w:pgSz w:w="12240" w:h="15840"/>
      <w:pgMar w:top="450" w:right="720" w:bottom="180" w:left="9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F50D3"/>
    <w:rsid w:val="00004759"/>
    <w:rsid w:val="000428DF"/>
    <w:rsid w:val="000A46D1"/>
    <w:rsid w:val="000B5B71"/>
    <w:rsid w:val="000F3BC6"/>
    <w:rsid w:val="001A3691"/>
    <w:rsid w:val="001D65F1"/>
    <w:rsid w:val="001E43F7"/>
    <w:rsid w:val="00224D18"/>
    <w:rsid w:val="00241496"/>
    <w:rsid w:val="00257F7C"/>
    <w:rsid w:val="00273EED"/>
    <w:rsid w:val="00276ADD"/>
    <w:rsid w:val="002F50D3"/>
    <w:rsid w:val="00381FFD"/>
    <w:rsid w:val="004052BD"/>
    <w:rsid w:val="00457936"/>
    <w:rsid w:val="004E45D3"/>
    <w:rsid w:val="004F3F22"/>
    <w:rsid w:val="00572032"/>
    <w:rsid w:val="00583D1C"/>
    <w:rsid w:val="00592C90"/>
    <w:rsid w:val="005C1F12"/>
    <w:rsid w:val="005C45F9"/>
    <w:rsid w:val="005D6523"/>
    <w:rsid w:val="00643208"/>
    <w:rsid w:val="0066663F"/>
    <w:rsid w:val="00672E53"/>
    <w:rsid w:val="006C0EB2"/>
    <w:rsid w:val="007B35BE"/>
    <w:rsid w:val="00874F9C"/>
    <w:rsid w:val="00882E4F"/>
    <w:rsid w:val="008A1E58"/>
    <w:rsid w:val="008B75CA"/>
    <w:rsid w:val="00903070"/>
    <w:rsid w:val="0092209A"/>
    <w:rsid w:val="009304E4"/>
    <w:rsid w:val="0093571B"/>
    <w:rsid w:val="00A04805"/>
    <w:rsid w:val="00A8698B"/>
    <w:rsid w:val="00A97404"/>
    <w:rsid w:val="00AA3F47"/>
    <w:rsid w:val="00AB213F"/>
    <w:rsid w:val="00AD7A97"/>
    <w:rsid w:val="00AE1227"/>
    <w:rsid w:val="00AE2425"/>
    <w:rsid w:val="00B63E22"/>
    <w:rsid w:val="00B678D5"/>
    <w:rsid w:val="00BE74A2"/>
    <w:rsid w:val="00C461DD"/>
    <w:rsid w:val="00D260B8"/>
    <w:rsid w:val="00DD4543"/>
    <w:rsid w:val="00DF2E13"/>
    <w:rsid w:val="00E67B9D"/>
    <w:rsid w:val="00E86CE5"/>
    <w:rsid w:val="00EB3352"/>
    <w:rsid w:val="00EF684E"/>
    <w:rsid w:val="00F37B12"/>
    <w:rsid w:val="00F4723B"/>
    <w:rsid w:val="00FB278C"/>
  </w:rsids>
  <m:mathPr>
    <m:mathFont m:val="Gill Sans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D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Marie Vogele</dc:creator>
  <cp:lastModifiedBy>Sara Palmer</cp:lastModifiedBy>
  <cp:revision>10</cp:revision>
  <dcterms:created xsi:type="dcterms:W3CDTF">2014-07-07T21:25:00Z</dcterms:created>
  <dcterms:modified xsi:type="dcterms:W3CDTF">2014-07-07T21:28:00Z</dcterms:modified>
</cp:coreProperties>
</file>